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附件：</w:t>
      </w:r>
    </w:p>
    <w:p>
      <w:pPr>
        <w:rPr>
          <w:rFonts w:ascii="微软雅黑" w:hAnsi="微软雅黑" w:eastAsia="微软雅黑"/>
          <w:color w:val="333333"/>
          <w:sz w:val="29"/>
          <w:szCs w:val="29"/>
        </w:rPr>
      </w:pPr>
    </w:p>
    <w:p>
      <w:pPr>
        <w:jc w:val="center"/>
        <w:rPr>
          <w:rFonts w:ascii="方正小标宋简体" w:hAnsi="微软雅黑" w:eastAsia="方正小标宋简体"/>
          <w:color w:val="333333"/>
          <w:sz w:val="40"/>
          <w:szCs w:val="40"/>
        </w:rPr>
      </w:pPr>
      <w:r>
        <w:rPr>
          <w:rFonts w:hint="eastAsia" w:ascii="方正小标宋简体" w:hAnsi="微软雅黑" w:eastAsia="方正小标宋简体"/>
          <w:color w:val="333333"/>
          <w:sz w:val="40"/>
          <w:szCs w:val="40"/>
        </w:rPr>
        <w:t>曾都区“五社联动·爱满随州”</w:t>
      </w:r>
    </w:p>
    <w:p>
      <w:pPr>
        <w:jc w:val="center"/>
        <w:rPr>
          <w:rFonts w:ascii="方正小标宋简体" w:hAnsi="微软雅黑" w:eastAsia="方正小标宋简体"/>
          <w:color w:val="333333"/>
          <w:sz w:val="40"/>
          <w:szCs w:val="40"/>
        </w:rPr>
      </w:pPr>
      <w:r>
        <w:rPr>
          <w:rFonts w:hint="eastAsia" w:ascii="方正小标宋简体" w:hAnsi="微软雅黑" w:eastAsia="方正小标宋简体"/>
          <w:color w:val="333333"/>
          <w:sz w:val="40"/>
          <w:szCs w:val="40"/>
        </w:rPr>
        <w:t>社会工作服务项目执行机构表</w:t>
      </w:r>
    </w:p>
    <w:p>
      <w:pPr>
        <w:pStyle w:val="2"/>
        <w:ind w:left="0"/>
        <w:jc w:val="left"/>
        <w:rPr>
          <w:rFonts w:ascii="方正小标宋简体" w:hAnsi="方正仿宋_GBK" w:eastAsia="方正小标宋简体" w:cs="方正仿宋_GBK"/>
          <w:sz w:val="32"/>
        </w:rPr>
      </w:pPr>
    </w:p>
    <w:tbl>
      <w:tblPr>
        <w:tblStyle w:val="4"/>
        <w:tblW w:w="9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353"/>
        <w:gridCol w:w="5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</w:tcPr>
          <w:p>
            <w:pPr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53" w:type="dxa"/>
          </w:tcPr>
          <w:p>
            <w:pPr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8"/>
                <w:szCs w:val="28"/>
              </w:rPr>
              <w:t>项目开展社区</w:t>
            </w:r>
          </w:p>
        </w:tc>
        <w:tc>
          <w:tcPr>
            <w:tcW w:w="5557" w:type="dxa"/>
          </w:tcPr>
          <w:p>
            <w:pPr>
              <w:jc w:val="center"/>
              <w:rPr>
                <w:rFonts w:ascii="宋体" w:hAnsi="宋体" w:eastAsia="宋体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b/>
                <w:bCs/>
                <w:kern w:val="0"/>
                <w:sz w:val="28"/>
                <w:szCs w:val="28"/>
              </w:rPr>
              <w:t>执行机构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  <w:t>1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  <w:t>东城</w:t>
            </w: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街道舜井道社区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  <w:t>随州市</w:t>
            </w: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恒心社会组织发展和评估中心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  <w:t>2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东城街道龙门街社区</w:t>
            </w:r>
          </w:p>
        </w:tc>
        <w:tc>
          <w:tcPr>
            <w:tcW w:w="5557" w:type="dxa"/>
            <w:vAlign w:val="center"/>
          </w:tcPr>
          <w:p>
            <w:pPr>
              <w:pStyle w:val="2"/>
              <w:ind w:left="0"/>
              <w:jc w:val="center"/>
              <w:rPr>
                <w:rFonts w:ascii="仿宋_GB2312" w:hAnsi="微软雅黑" w:eastAsia="仿宋_GB2312"/>
                <w:color w:val="333333"/>
                <w:kern w:val="2"/>
                <w:sz w:val="30"/>
                <w:szCs w:val="30"/>
              </w:rPr>
            </w:pPr>
            <w:r>
              <w:rPr>
                <w:rFonts w:hint="eastAsia" w:ascii="仿宋_GB2312" w:hAnsi="微软雅黑" w:eastAsia="仿宋_GB2312"/>
                <w:color w:val="333333"/>
                <w:kern w:val="2"/>
                <w:sz w:val="30"/>
                <w:szCs w:val="30"/>
              </w:rPr>
              <w:t>随州市</w:t>
            </w:r>
            <w:r>
              <w:rPr>
                <w:rFonts w:hint="eastAsia" w:ascii="仿宋_GB2312" w:hAnsi="微软雅黑" w:eastAsia="仿宋_GB2312"/>
                <w:color w:val="333333"/>
                <w:kern w:val="0"/>
                <w:sz w:val="30"/>
                <w:szCs w:val="30"/>
              </w:rPr>
              <w:t>益路爱</w:t>
            </w:r>
            <w:r>
              <w:rPr>
                <w:rFonts w:hint="eastAsia" w:ascii="仿宋_GB2312" w:hAnsi="微软雅黑" w:eastAsia="仿宋_GB2312"/>
                <w:color w:val="333333"/>
                <w:kern w:val="2"/>
                <w:sz w:val="30"/>
                <w:szCs w:val="30"/>
              </w:rPr>
              <w:t>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3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西城街道飞来土社区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  <w:t>随州</w:t>
            </w: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市阳光雨</w:t>
            </w:r>
            <w:r>
              <w:rPr>
                <w:rFonts w:hint="eastAsia"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  <w:t>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4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西城街道通津桥社区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  <w:t>随州</w:t>
            </w: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市知行</w:t>
            </w:r>
            <w:r>
              <w:rPr>
                <w:rFonts w:hint="eastAsia"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  <w:t>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5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西城街道草店子社区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随州大爱公益社会工作服务中心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6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北郊街道孔家坡社区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随州市曾都区向日葵社会工作服务中心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7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北郊街道八里岔社区</w:t>
            </w:r>
          </w:p>
        </w:tc>
        <w:tc>
          <w:tcPr>
            <w:tcW w:w="5557" w:type="dxa"/>
            <w:vAlign w:val="center"/>
          </w:tcPr>
          <w:p>
            <w:pPr>
              <w:jc w:val="center"/>
              <w:rPr>
                <w:rFonts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  <w:t>随州</w:t>
            </w:r>
            <w:r>
              <w:rPr>
                <w:rFonts w:hint="eastAsia" w:ascii="仿宋_GB2312" w:hAnsi="微软雅黑" w:eastAsia="仿宋_GB2312" w:cs="Times New Roman"/>
                <w:color w:val="333333"/>
                <w:kern w:val="2"/>
                <w:sz w:val="30"/>
                <w:szCs w:val="30"/>
                <w:lang w:eastAsia="zh-CN"/>
              </w:rPr>
              <w:t>市</w:t>
            </w:r>
            <w:r>
              <w:rPr>
                <w:rFonts w:hint="eastAsia" w:ascii="仿宋_GB2312" w:hAnsi="微软雅黑" w:eastAsia="仿宋_GB2312" w:cs="Times New Roman"/>
                <w:color w:val="333333"/>
                <w:kern w:val="0"/>
                <w:sz w:val="30"/>
                <w:szCs w:val="30"/>
              </w:rPr>
              <w:t>曾都区集爱</w:t>
            </w:r>
            <w:r>
              <w:rPr>
                <w:rFonts w:hint="eastAsia" w:ascii="仿宋_GB2312" w:hAnsi="微软雅黑" w:eastAsia="仿宋_GB2312" w:cs="Times New Roman"/>
                <w:color w:val="333333"/>
                <w:kern w:val="2"/>
                <w:sz w:val="30"/>
                <w:szCs w:val="30"/>
              </w:rPr>
              <w:t>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353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557" w:type="dxa"/>
          </w:tcPr>
          <w:p>
            <w:pP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说明：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1、执行机构按照专家评审得分高低确定；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2、排名靠前的执行机构放弃项目执行资格后，由得分高低依次递补。</w:t>
      </w:r>
    </w:p>
    <w:p>
      <w:pPr>
        <w:rPr>
          <w:sz w:val="32"/>
          <w:szCs w:val="32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B02EE"/>
    <w:rsid w:val="01626FCD"/>
    <w:rsid w:val="2FD37186"/>
    <w:rsid w:val="381B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left="720"/>
    </w:pPr>
    <w:rPr>
      <w:rFonts w:ascii="Calibri" w:hAnsi="Calibri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2020-09-23T02:53:00Z</dcterms:created>
  <dc:creator>Administrator</dc:creator>
  <cp:lastModifiedBy>Administrator</cp:lastModifiedBy>
  <dcterms:modified xsi:type="dcterms:W3CDTF">2020-09-24T06:28:42Z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