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AD99E9">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广水市殡葬服务机构收费网络集中公示</w:t>
      </w:r>
    </w:p>
    <w:p w14:paraId="1CBA774D">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收费单位：</w:t>
      </w:r>
      <w:r>
        <w:rPr>
          <w:rFonts w:hint="eastAsia" w:ascii="仿宋_GB2312" w:hAnsi="仿宋_GB2312" w:eastAsia="仿宋_GB2312" w:cs="仿宋_GB2312"/>
          <w:color w:val="auto"/>
          <w:sz w:val="32"/>
          <w:szCs w:val="32"/>
          <w:lang w:val="en-US" w:eastAsia="zh-CN"/>
        </w:rPr>
        <w:t>广水市殡葬管理所</w:t>
      </w:r>
    </w:p>
    <w:tbl>
      <w:tblPr>
        <w:tblStyle w:val="3"/>
        <w:tblW w:w="13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5"/>
        <w:gridCol w:w="109"/>
        <w:gridCol w:w="1418"/>
        <w:gridCol w:w="44"/>
        <w:gridCol w:w="1471"/>
        <w:gridCol w:w="212"/>
        <w:gridCol w:w="1133"/>
        <w:gridCol w:w="500"/>
        <w:gridCol w:w="584"/>
        <w:gridCol w:w="46"/>
        <w:gridCol w:w="540"/>
        <w:gridCol w:w="925"/>
        <w:gridCol w:w="55"/>
        <w:gridCol w:w="1117"/>
        <w:gridCol w:w="513"/>
        <w:gridCol w:w="210"/>
        <w:gridCol w:w="232"/>
        <w:gridCol w:w="423"/>
        <w:gridCol w:w="770"/>
        <w:gridCol w:w="948"/>
        <w:gridCol w:w="271"/>
        <w:gridCol w:w="1171"/>
      </w:tblGrid>
      <w:tr w14:paraId="313C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3977" w:type="dxa"/>
            <w:gridSpan w:val="22"/>
            <w:noWrap w:val="0"/>
            <w:vAlign w:val="center"/>
          </w:tcPr>
          <w:p w14:paraId="3197CD65">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color w:val="auto"/>
                <w:sz w:val="32"/>
                <w:szCs w:val="32"/>
                <w:highlight w:val="none"/>
                <w:vertAlign w:val="baseline"/>
                <w:lang w:eastAsia="zh-CN"/>
              </w:rPr>
              <w:t>殡葬基本服务及重要延伸服务收费</w:t>
            </w:r>
            <w:r>
              <w:rPr>
                <w:rFonts w:hint="eastAsia" w:ascii="方正小标宋简体" w:hAnsi="方正小标宋简体" w:eastAsia="方正小标宋简体" w:cs="方正小标宋简体"/>
                <w:b w:val="0"/>
                <w:bCs w:val="0"/>
                <w:sz w:val="32"/>
                <w:szCs w:val="32"/>
                <w:vertAlign w:val="baseline"/>
                <w:lang w:eastAsia="zh-CN"/>
              </w:rPr>
              <w:t>（</w:t>
            </w:r>
            <w:r>
              <w:rPr>
                <w:rFonts w:hint="eastAsia" w:ascii="方正小标宋简体" w:hAnsi="方正小标宋简体" w:eastAsia="方正小标宋简体" w:cs="方正小标宋简体"/>
                <w:sz w:val="32"/>
                <w:szCs w:val="32"/>
              </w:rPr>
              <w:t>实行政府定价和政府指导价管理</w:t>
            </w:r>
            <w:r>
              <w:rPr>
                <w:rFonts w:hint="eastAsia" w:ascii="方正小标宋简体" w:hAnsi="方正小标宋简体" w:eastAsia="方正小标宋简体" w:cs="方正小标宋简体"/>
                <w:b w:val="0"/>
                <w:bCs w:val="0"/>
                <w:sz w:val="32"/>
                <w:szCs w:val="32"/>
                <w:vertAlign w:val="baseline"/>
                <w:lang w:eastAsia="zh-CN"/>
              </w:rPr>
              <w:t>项目）</w:t>
            </w:r>
          </w:p>
        </w:tc>
      </w:tr>
      <w:tr w14:paraId="4843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5" w:type="dxa"/>
            <w:noWrap w:val="0"/>
            <w:vAlign w:val="center"/>
          </w:tcPr>
          <w:p w14:paraId="553133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服务项目</w:t>
            </w:r>
          </w:p>
        </w:tc>
        <w:tc>
          <w:tcPr>
            <w:tcW w:w="1571" w:type="dxa"/>
            <w:gridSpan w:val="3"/>
            <w:noWrap w:val="0"/>
            <w:vAlign w:val="center"/>
          </w:tcPr>
          <w:p w14:paraId="6FEF7E2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服务内容</w:t>
            </w:r>
          </w:p>
        </w:tc>
        <w:tc>
          <w:tcPr>
            <w:tcW w:w="1683" w:type="dxa"/>
            <w:gridSpan w:val="2"/>
            <w:noWrap w:val="0"/>
            <w:vAlign w:val="center"/>
          </w:tcPr>
          <w:p w14:paraId="5932EA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服务标准、等级、规格</w:t>
            </w:r>
          </w:p>
        </w:tc>
        <w:tc>
          <w:tcPr>
            <w:tcW w:w="2217" w:type="dxa"/>
            <w:gridSpan w:val="3"/>
            <w:noWrap w:val="0"/>
            <w:vAlign w:val="center"/>
          </w:tcPr>
          <w:p w14:paraId="2E802B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收费标准及计</w:t>
            </w:r>
            <w:r>
              <w:rPr>
                <w:rFonts w:hint="eastAsia" w:ascii="仿宋_GB2312" w:hAnsi="仿宋_GB2312" w:eastAsia="仿宋_GB2312" w:cs="仿宋_GB2312"/>
                <w:b/>
                <w:bCs/>
                <w:sz w:val="24"/>
                <w:szCs w:val="24"/>
                <w:vertAlign w:val="baseline"/>
                <w:lang w:val="en-US" w:eastAsia="zh-CN"/>
              </w:rPr>
              <w:t>费</w:t>
            </w:r>
            <w:r>
              <w:rPr>
                <w:rFonts w:hint="eastAsia" w:ascii="仿宋_GB2312" w:hAnsi="仿宋_GB2312" w:eastAsia="仿宋_GB2312" w:cs="仿宋_GB2312"/>
                <w:b/>
                <w:bCs/>
                <w:sz w:val="24"/>
                <w:szCs w:val="24"/>
                <w:vertAlign w:val="baseline"/>
                <w:lang w:eastAsia="zh-CN"/>
              </w:rPr>
              <w:t>单位</w:t>
            </w:r>
          </w:p>
        </w:tc>
        <w:tc>
          <w:tcPr>
            <w:tcW w:w="1511" w:type="dxa"/>
            <w:gridSpan w:val="3"/>
            <w:noWrap w:val="0"/>
            <w:vAlign w:val="center"/>
          </w:tcPr>
          <w:p w14:paraId="3985BA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2127" w:type="dxa"/>
            <w:gridSpan w:val="5"/>
            <w:noWrap w:val="0"/>
            <w:vAlign w:val="center"/>
          </w:tcPr>
          <w:p w14:paraId="1D9C6A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收费依据</w:t>
            </w:r>
          </w:p>
        </w:tc>
        <w:tc>
          <w:tcPr>
            <w:tcW w:w="2141" w:type="dxa"/>
            <w:gridSpan w:val="3"/>
            <w:noWrap w:val="0"/>
            <w:vAlign w:val="center"/>
          </w:tcPr>
          <w:p w14:paraId="011A0E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减免政策</w:t>
            </w:r>
          </w:p>
        </w:tc>
        <w:tc>
          <w:tcPr>
            <w:tcW w:w="1442" w:type="dxa"/>
            <w:gridSpan w:val="2"/>
            <w:noWrap w:val="0"/>
            <w:vAlign w:val="center"/>
          </w:tcPr>
          <w:p w14:paraId="346423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w:t>
            </w:r>
          </w:p>
        </w:tc>
      </w:tr>
      <w:tr w14:paraId="6D5CE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0" w:hRule="atLeast"/>
        </w:trPr>
        <w:tc>
          <w:tcPr>
            <w:tcW w:w="1285" w:type="dxa"/>
            <w:noWrap w:val="0"/>
            <w:vAlign w:val="center"/>
          </w:tcPr>
          <w:p w14:paraId="20BFF9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遗体接运</w:t>
            </w:r>
          </w:p>
          <w:p w14:paraId="1C3AE8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（含抬尸、消毒）</w:t>
            </w:r>
          </w:p>
        </w:tc>
        <w:tc>
          <w:tcPr>
            <w:tcW w:w="1571" w:type="dxa"/>
            <w:gridSpan w:val="3"/>
            <w:noWrap w:val="0"/>
            <w:vAlign w:val="center"/>
          </w:tcPr>
          <w:p w14:paraId="6C4BC2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遗体运输车</w:t>
            </w:r>
          </w:p>
        </w:tc>
        <w:tc>
          <w:tcPr>
            <w:tcW w:w="1683" w:type="dxa"/>
            <w:gridSpan w:val="2"/>
            <w:noWrap w:val="0"/>
            <w:vAlign w:val="center"/>
          </w:tcPr>
          <w:p w14:paraId="16EBC39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2217" w:type="dxa"/>
            <w:gridSpan w:val="3"/>
            <w:noWrap w:val="0"/>
            <w:vAlign w:val="center"/>
          </w:tcPr>
          <w:p w14:paraId="7B5DCF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在广水市范围内，单程超过20km，每超过1公里加收5元（免除遗体接运费免除标准为广水市城区330元/具）</w:t>
            </w:r>
          </w:p>
        </w:tc>
        <w:tc>
          <w:tcPr>
            <w:tcW w:w="1511" w:type="dxa"/>
            <w:gridSpan w:val="3"/>
            <w:noWrap w:val="0"/>
            <w:vAlign w:val="center"/>
          </w:tcPr>
          <w:p w14:paraId="5646499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547740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01F7A2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center"/>
          </w:tcPr>
          <w:p w14:paraId="041EC5C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《市发改局关于进一步明确广水市殡葬服务收费标准的通知》（广发改价格〔2023〕12号）</w:t>
            </w:r>
          </w:p>
        </w:tc>
        <w:tc>
          <w:tcPr>
            <w:tcW w:w="2141" w:type="dxa"/>
            <w:gridSpan w:val="3"/>
            <w:noWrap w:val="0"/>
            <w:vAlign w:val="center"/>
          </w:tcPr>
          <w:p w14:paraId="3BAF3F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gridSpan w:val="2"/>
            <w:noWrap w:val="0"/>
            <w:vAlign w:val="center"/>
          </w:tcPr>
          <w:p w14:paraId="356EBC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超出</w:t>
            </w:r>
            <w:r>
              <w:rPr>
                <w:rFonts w:hint="eastAsia" w:ascii="仿宋_GB2312" w:hAnsi="仿宋_GB2312" w:eastAsia="仿宋_GB2312" w:cs="仿宋_GB2312"/>
                <w:i w:val="0"/>
                <w:iCs w:val="0"/>
                <w:sz w:val="21"/>
                <w:szCs w:val="21"/>
                <w:lang w:val="en-US" w:eastAsia="zh-CN"/>
              </w:rPr>
              <w:t>广水市</w:t>
            </w:r>
            <w:r>
              <w:rPr>
                <w:rFonts w:hint="eastAsia" w:ascii="仿宋_GB2312" w:hAnsi="仿宋_GB2312" w:eastAsia="仿宋_GB2312" w:cs="仿宋_GB2312"/>
                <w:i w:val="0"/>
                <w:iCs w:val="0"/>
                <w:sz w:val="21"/>
                <w:szCs w:val="21"/>
                <w:lang w:eastAsia="zh-CN"/>
              </w:rPr>
              <w:t>辖区范围双方协商。</w:t>
            </w:r>
          </w:p>
        </w:tc>
      </w:tr>
      <w:tr w14:paraId="1DFE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center"/>
          </w:tcPr>
          <w:p w14:paraId="767952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遗体存放</w:t>
            </w:r>
          </w:p>
          <w:p w14:paraId="0C53B9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（含冷藏、冷冻保存）</w:t>
            </w:r>
          </w:p>
        </w:tc>
        <w:tc>
          <w:tcPr>
            <w:tcW w:w="1571" w:type="dxa"/>
            <w:gridSpan w:val="3"/>
            <w:noWrap w:val="0"/>
            <w:vAlign w:val="center"/>
          </w:tcPr>
          <w:p w14:paraId="56F054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冷冻柜、冷藏棺保存遗体</w:t>
            </w:r>
          </w:p>
        </w:tc>
        <w:tc>
          <w:tcPr>
            <w:tcW w:w="1683" w:type="dxa"/>
            <w:gridSpan w:val="2"/>
            <w:noWrap w:val="0"/>
            <w:vAlign w:val="center"/>
          </w:tcPr>
          <w:p w14:paraId="20B60C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冷冻柜</w:t>
            </w:r>
            <w:r>
              <w:rPr>
                <w:rFonts w:hint="eastAsia"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eastAsia="zh-CN"/>
              </w:rPr>
              <w:t>冷藏棺</w:t>
            </w:r>
          </w:p>
        </w:tc>
        <w:tc>
          <w:tcPr>
            <w:tcW w:w="2217" w:type="dxa"/>
            <w:gridSpan w:val="3"/>
            <w:noWrap w:val="0"/>
            <w:vAlign w:val="center"/>
          </w:tcPr>
          <w:p w14:paraId="5957C04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冷冻柜：12元/小时</w:t>
            </w:r>
          </w:p>
          <w:p w14:paraId="6463A4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冷藏棺：10元/小时</w:t>
            </w:r>
          </w:p>
          <w:p w14:paraId="7CF33B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default" w:ascii="仿宋_GB2312" w:hAnsi="仿宋_GB2312" w:eastAsia="仿宋_GB2312" w:cs="仿宋_GB2312"/>
                <w:i w:val="0"/>
                <w:iCs w:val="0"/>
                <w:sz w:val="21"/>
                <w:szCs w:val="21"/>
                <w:lang w:val="en-US" w:eastAsia="zh-CN"/>
              </w:rPr>
              <w:t>（免除3日内冷藏费、冷冻费）</w:t>
            </w:r>
          </w:p>
        </w:tc>
        <w:tc>
          <w:tcPr>
            <w:tcW w:w="1511" w:type="dxa"/>
            <w:gridSpan w:val="3"/>
            <w:noWrap w:val="0"/>
            <w:vAlign w:val="center"/>
          </w:tcPr>
          <w:p w14:paraId="65CD68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1562AFD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629433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center"/>
          </w:tcPr>
          <w:p w14:paraId="540176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《市发改局关于进一步明确广水市殡葬服务收费标准的通知》（广发改价格〔2023〕12号）</w:t>
            </w:r>
          </w:p>
        </w:tc>
        <w:tc>
          <w:tcPr>
            <w:tcW w:w="2141" w:type="dxa"/>
            <w:gridSpan w:val="3"/>
            <w:noWrap w:val="0"/>
            <w:vAlign w:val="center"/>
          </w:tcPr>
          <w:p w14:paraId="06FBA2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gridSpan w:val="2"/>
            <w:noWrap w:val="0"/>
            <w:vAlign w:val="center"/>
          </w:tcPr>
          <w:p w14:paraId="425EBE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p>
        </w:tc>
      </w:tr>
      <w:tr w14:paraId="6D38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center"/>
          </w:tcPr>
          <w:p w14:paraId="3C6B887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遗体火化</w:t>
            </w:r>
          </w:p>
          <w:p w14:paraId="7C45E9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（含骨灰装整）</w:t>
            </w:r>
          </w:p>
        </w:tc>
        <w:tc>
          <w:tcPr>
            <w:tcW w:w="1571" w:type="dxa"/>
            <w:gridSpan w:val="3"/>
            <w:noWrap w:val="0"/>
            <w:vAlign w:val="center"/>
          </w:tcPr>
          <w:p w14:paraId="2FD531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将遗体通过高温燃烧转化为骨灰的过程</w:t>
            </w:r>
          </w:p>
        </w:tc>
        <w:tc>
          <w:tcPr>
            <w:tcW w:w="1683" w:type="dxa"/>
            <w:gridSpan w:val="2"/>
            <w:noWrap w:val="0"/>
            <w:vAlign w:val="center"/>
          </w:tcPr>
          <w:p w14:paraId="57976E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平板炉</w:t>
            </w:r>
            <w:r>
              <w:rPr>
                <w:rFonts w:hint="eastAsia" w:ascii="仿宋_GB2312" w:hAnsi="仿宋_GB2312" w:eastAsia="仿宋_GB2312" w:cs="仿宋_GB2312"/>
                <w:i w:val="0"/>
                <w:iCs w:val="0"/>
                <w:sz w:val="21"/>
                <w:szCs w:val="21"/>
                <w:lang w:val="en-US" w:eastAsia="zh-CN"/>
              </w:rPr>
              <w:t>/捡灰炉</w:t>
            </w:r>
          </w:p>
        </w:tc>
        <w:tc>
          <w:tcPr>
            <w:tcW w:w="2217" w:type="dxa"/>
            <w:gridSpan w:val="3"/>
            <w:noWrap w:val="0"/>
            <w:vAlign w:val="center"/>
          </w:tcPr>
          <w:p w14:paraId="545D86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平板炉：</w:t>
            </w:r>
            <w:r>
              <w:rPr>
                <w:rFonts w:hint="default" w:ascii="仿宋_GB2312" w:hAnsi="仿宋_GB2312" w:eastAsia="仿宋_GB2312" w:cs="仿宋_GB2312"/>
                <w:i w:val="0"/>
                <w:iCs w:val="0"/>
                <w:sz w:val="21"/>
                <w:szCs w:val="21"/>
                <w:lang w:val="en-US" w:eastAsia="zh-CN"/>
              </w:rPr>
              <w:t>340元/具</w:t>
            </w:r>
          </w:p>
          <w:p w14:paraId="0B02AFA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捡灰炉：850元/具</w:t>
            </w:r>
          </w:p>
        </w:tc>
        <w:tc>
          <w:tcPr>
            <w:tcW w:w="1511" w:type="dxa"/>
            <w:gridSpan w:val="3"/>
            <w:noWrap w:val="0"/>
            <w:vAlign w:val="center"/>
          </w:tcPr>
          <w:p w14:paraId="5A27A5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33F31C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7BDA255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center"/>
          </w:tcPr>
          <w:p w14:paraId="042B91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《市发改局关于进一步明确广水市殡葬服务收费标准的通知》（广发改价格〔2023〕12号）</w:t>
            </w:r>
          </w:p>
        </w:tc>
        <w:tc>
          <w:tcPr>
            <w:tcW w:w="2141" w:type="dxa"/>
            <w:gridSpan w:val="3"/>
            <w:noWrap w:val="0"/>
            <w:vAlign w:val="center"/>
          </w:tcPr>
          <w:p w14:paraId="43DA7C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gridSpan w:val="2"/>
            <w:noWrap w:val="0"/>
            <w:vAlign w:val="center"/>
          </w:tcPr>
          <w:p w14:paraId="335693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p>
        </w:tc>
      </w:tr>
      <w:tr w14:paraId="30B0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center"/>
          </w:tcPr>
          <w:p w14:paraId="0B9D5F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骨灰寄存</w:t>
            </w:r>
          </w:p>
        </w:tc>
        <w:tc>
          <w:tcPr>
            <w:tcW w:w="1571" w:type="dxa"/>
            <w:gridSpan w:val="3"/>
            <w:noWrap w:val="0"/>
            <w:vAlign w:val="center"/>
          </w:tcPr>
          <w:p w14:paraId="472767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骨灰存放</w:t>
            </w:r>
          </w:p>
        </w:tc>
        <w:tc>
          <w:tcPr>
            <w:tcW w:w="1683" w:type="dxa"/>
            <w:gridSpan w:val="2"/>
            <w:noWrap w:val="0"/>
            <w:vAlign w:val="center"/>
          </w:tcPr>
          <w:p w14:paraId="3ED9A8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p>
        </w:tc>
        <w:tc>
          <w:tcPr>
            <w:tcW w:w="2217" w:type="dxa"/>
            <w:gridSpan w:val="3"/>
            <w:noWrap w:val="0"/>
            <w:vAlign w:val="center"/>
          </w:tcPr>
          <w:p w14:paraId="43B969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90元/年/盒（坛）</w:t>
            </w:r>
          </w:p>
          <w:p w14:paraId="38AF18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（免除一年内骨灰存放费90元/年、临时存放3个月不收费，超过3个月按年收取）</w:t>
            </w:r>
          </w:p>
        </w:tc>
        <w:tc>
          <w:tcPr>
            <w:tcW w:w="1511" w:type="dxa"/>
            <w:gridSpan w:val="3"/>
            <w:noWrap w:val="0"/>
            <w:vAlign w:val="center"/>
          </w:tcPr>
          <w:p w14:paraId="269AA3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56BC391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4969C8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费用</w:t>
            </w:r>
          </w:p>
        </w:tc>
        <w:tc>
          <w:tcPr>
            <w:tcW w:w="2127" w:type="dxa"/>
            <w:gridSpan w:val="5"/>
            <w:noWrap w:val="0"/>
            <w:vAlign w:val="center"/>
          </w:tcPr>
          <w:p w14:paraId="618AFF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《市发改局关于进一步明确广水市殡葬服务收费标准的通知》（广发改价格〔2023〕12号）</w:t>
            </w:r>
          </w:p>
        </w:tc>
        <w:tc>
          <w:tcPr>
            <w:tcW w:w="2141" w:type="dxa"/>
            <w:gridSpan w:val="3"/>
            <w:noWrap w:val="0"/>
            <w:vAlign w:val="center"/>
          </w:tcPr>
          <w:p w14:paraId="2D52B3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gridSpan w:val="2"/>
            <w:noWrap w:val="0"/>
            <w:vAlign w:val="center"/>
          </w:tcPr>
          <w:p w14:paraId="6CE9DE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p>
        </w:tc>
      </w:tr>
      <w:tr w14:paraId="762A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center"/>
          </w:tcPr>
          <w:p w14:paraId="10B7DA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遗体整容化妆</w:t>
            </w:r>
          </w:p>
          <w:p w14:paraId="4FCAEF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（含洁身、更衣）</w:t>
            </w:r>
          </w:p>
        </w:tc>
        <w:tc>
          <w:tcPr>
            <w:tcW w:w="1571" w:type="dxa"/>
            <w:gridSpan w:val="3"/>
            <w:noWrap w:val="0"/>
            <w:vAlign w:val="center"/>
          </w:tcPr>
          <w:p w14:paraId="7E0B55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对遗体容貌进行修饰和美化;对遗体进行一般的清洁卫生处理;按程序或客户要求对逝者遗体更换衣物。</w:t>
            </w:r>
          </w:p>
        </w:tc>
        <w:tc>
          <w:tcPr>
            <w:tcW w:w="1683" w:type="dxa"/>
            <w:gridSpan w:val="2"/>
            <w:noWrap w:val="0"/>
            <w:vAlign w:val="center"/>
          </w:tcPr>
          <w:p w14:paraId="381C15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洁身更衣</w:t>
            </w:r>
          </w:p>
        </w:tc>
        <w:tc>
          <w:tcPr>
            <w:tcW w:w="2217" w:type="dxa"/>
            <w:gridSpan w:val="3"/>
            <w:noWrap w:val="0"/>
            <w:vAlign w:val="center"/>
          </w:tcPr>
          <w:p w14:paraId="3FA7A6C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300元/具</w:t>
            </w:r>
          </w:p>
        </w:tc>
        <w:tc>
          <w:tcPr>
            <w:tcW w:w="1511" w:type="dxa"/>
            <w:gridSpan w:val="3"/>
            <w:noWrap w:val="0"/>
            <w:vAlign w:val="center"/>
          </w:tcPr>
          <w:p w14:paraId="473D25E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政府指导价</w:t>
            </w:r>
          </w:p>
        </w:tc>
        <w:tc>
          <w:tcPr>
            <w:tcW w:w="2127" w:type="dxa"/>
            <w:gridSpan w:val="5"/>
            <w:noWrap w:val="0"/>
            <w:vAlign w:val="center"/>
          </w:tcPr>
          <w:p w14:paraId="2CCCEDF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《市发改局关于进一步明确广水市殡葬服务收费标准的通知》（广发改价格〔2023〕12号）</w:t>
            </w:r>
          </w:p>
        </w:tc>
        <w:tc>
          <w:tcPr>
            <w:tcW w:w="2141" w:type="dxa"/>
            <w:gridSpan w:val="3"/>
            <w:noWrap w:val="0"/>
            <w:vAlign w:val="center"/>
          </w:tcPr>
          <w:p w14:paraId="0E4D7D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1442" w:type="dxa"/>
            <w:gridSpan w:val="2"/>
            <w:noWrap w:val="0"/>
            <w:vAlign w:val="center"/>
          </w:tcPr>
          <w:p w14:paraId="3AA3F62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遗体整形(含对头颅、面部、躯体进行修复)不包括在内</w:t>
            </w:r>
          </w:p>
        </w:tc>
      </w:tr>
      <w:tr w14:paraId="7E0A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285" w:type="dxa"/>
            <w:noWrap w:val="0"/>
            <w:vAlign w:val="center"/>
          </w:tcPr>
          <w:p w14:paraId="7AC073F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吊唁设施及设备租赁</w:t>
            </w:r>
          </w:p>
          <w:p w14:paraId="0793D2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（含礼厅）</w:t>
            </w:r>
          </w:p>
        </w:tc>
        <w:tc>
          <w:tcPr>
            <w:tcW w:w="1571" w:type="dxa"/>
            <w:gridSpan w:val="3"/>
            <w:noWrap w:val="0"/>
            <w:vAlign w:val="center"/>
          </w:tcPr>
          <w:p w14:paraId="35EE61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提供哀悼、祭奠、追思逝者的吊唁设施及设备租赁（含礼厅及礼厅内固定布置的设备物品，礼厅出租的花圈另计）</w:t>
            </w:r>
          </w:p>
        </w:tc>
        <w:tc>
          <w:tcPr>
            <w:tcW w:w="1683" w:type="dxa"/>
            <w:gridSpan w:val="2"/>
            <w:noWrap w:val="0"/>
            <w:vAlign w:val="center"/>
          </w:tcPr>
          <w:p w14:paraId="15847E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小型吊唁厅</w:t>
            </w:r>
            <w:r>
              <w:rPr>
                <w:rFonts w:hint="eastAsia" w:ascii="仿宋_GB2312" w:hAnsi="仿宋_GB2312" w:eastAsia="仿宋_GB2312" w:cs="仿宋_GB2312"/>
                <w:i w:val="0"/>
                <w:iCs w:val="0"/>
                <w:sz w:val="21"/>
                <w:szCs w:val="21"/>
                <w:lang w:val="en-US" w:eastAsia="zh-CN"/>
              </w:rPr>
              <w:t>/中型吊唁厅/大型吊唁厅</w:t>
            </w:r>
          </w:p>
        </w:tc>
        <w:tc>
          <w:tcPr>
            <w:tcW w:w="2217" w:type="dxa"/>
            <w:gridSpan w:val="3"/>
            <w:noWrap w:val="0"/>
            <w:vAlign w:val="center"/>
          </w:tcPr>
          <w:p w14:paraId="566C08E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小型吊唁厅</w:t>
            </w:r>
            <w:r>
              <w:rPr>
                <w:rFonts w:hint="eastAsia" w:ascii="仿宋_GB2312" w:hAnsi="仿宋_GB2312" w:eastAsia="仿宋_GB2312" w:cs="仿宋_GB2312"/>
                <w:i w:val="0"/>
                <w:iCs w:val="0"/>
                <w:sz w:val="21"/>
                <w:szCs w:val="21"/>
                <w:lang w:val="en-US" w:eastAsia="zh-CN"/>
              </w:rPr>
              <w:t>:20元/小时</w:t>
            </w:r>
          </w:p>
          <w:p w14:paraId="780C54E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中型吊唁厅:30元/小时</w:t>
            </w:r>
          </w:p>
          <w:p w14:paraId="021859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大型吊唁厅：40元/小时</w:t>
            </w:r>
          </w:p>
        </w:tc>
        <w:tc>
          <w:tcPr>
            <w:tcW w:w="1511" w:type="dxa"/>
            <w:gridSpan w:val="3"/>
            <w:noWrap w:val="0"/>
            <w:vAlign w:val="center"/>
          </w:tcPr>
          <w:p w14:paraId="34ADAE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政府指导价</w:t>
            </w:r>
          </w:p>
        </w:tc>
        <w:tc>
          <w:tcPr>
            <w:tcW w:w="2127" w:type="dxa"/>
            <w:gridSpan w:val="5"/>
            <w:noWrap w:val="0"/>
            <w:vAlign w:val="center"/>
          </w:tcPr>
          <w:p w14:paraId="48EC36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《市发改局关于进一步明确广水市殡葬服务收费标准的通知》（广发改价格〔2023〕12号）</w:t>
            </w:r>
          </w:p>
        </w:tc>
        <w:tc>
          <w:tcPr>
            <w:tcW w:w="2141" w:type="dxa"/>
            <w:gridSpan w:val="3"/>
            <w:noWrap w:val="0"/>
            <w:vAlign w:val="center"/>
          </w:tcPr>
          <w:p w14:paraId="206E84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1442" w:type="dxa"/>
            <w:gridSpan w:val="2"/>
            <w:noWrap w:val="0"/>
            <w:vAlign w:val="center"/>
          </w:tcPr>
          <w:p w14:paraId="6F71AF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4A0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7" w:type="dxa"/>
            <w:gridSpan w:val="22"/>
            <w:noWrap w:val="0"/>
            <w:vAlign w:val="center"/>
          </w:tcPr>
          <w:p w14:paraId="6F53145C">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sz w:val="32"/>
                <w:szCs w:val="32"/>
                <w:vertAlign w:val="baseline"/>
                <w:lang w:eastAsia="zh-CN"/>
              </w:rPr>
              <w:t>其他殡葬服务收费（实行市场调节价延伸服务自选项目）</w:t>
            </w:r>
          </w:p>
        </w:tc>
      </w:tr>
      <w:tr w14:paraId="3A2B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4" w:type="dxa"/>
            <w:gridSpan w:val="2"/>
            <w:noWrap w:val="0"/>
            <w:vAlign w:val="center"/>
          </w:tcPr>
          <w:p w14:paraId="28B611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服务项目</w:t>
            </w:r>
          </w:p>
        </w:tc>
        <w:tc>
          <w:tcPr>
            <w:tcW w:w="3145" w:type="dxa"/>
            <w:gridSpan w:val="4"/>
            <w:noWrap w:val="0"/>
            <w:vAlign w:val="center"/>
          </w:tcPr>
          <w:p w14:paraId="645E9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服务内容</w:t>
            </w:r>
          </w:p>
        </w:tc>
        <w:tc>
          <w:tcPr>
            <w:tcW w:w="2217" w:type="dxa"/>
            <w:gridSpan w:val="3"/>
            <w:noWrap w:val="0"/>
            <w:vAlign w:val="center"/>
          </w:tcPr>
          <w:p w14:paraId="0AF583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服务标准、等级、规格</w:t>
            </w:r>
          </w:p>
        </w:tc>
        <w:tc>
          <w:tcPr>
            <w:tcW w:w="1511" w:type="dxa"/>
            <w:gridSpan w:val="3"/>
            <w:noWrap w:val="0"/>
            <w:vAlign w:val="center"/>
          </w:tcPr>
          <w:p w14:paraId="2CAD91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收费标准及计费单位</w:t>
            </w:r>
          </w:p>
        </w:tc>
        <w:tc>
          <w:tcPr>
            <w:tcW w:w="1685" w:type="dxa"/>
            <w:gridSpan w:val="3"/>
            <w:noWrap w:val="0"/>
            <w:vAlign w:val="center"/>
          </w:tcPr>
          <w:p w14:paraId="714DB3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635" w:type="dxa"/>
            <w:gridSpan w:val="4"/>
            <w:noWrap w:val="0"/>
            <w:vAlign w:val="center"/>
          </w:tcPr>
          <w:p w14:paraId="7A64AA7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减免政策</w:t>
            </w:r>
          </w:p>
        </w:tc>
        <w:tc>
          <w:tcPr>
            <w:tcW w:w="2390" w:type="dxa"/>
            <w:gridSpan w:val="3"/>
            <w:noWrap w:val="0"/>
            <w:vAlign w:val="center"/>
          </w:tcPr>
          <w:p w14:paraId="58C2EC2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w:t>
            </w:r>
          </w:p>
        </w:tc>
      </w:tr>
      <w:tr w14:paraId="2721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1394" w:type="dxa"/>
            <w:gridSpan w:val="2"/>
            <w:noWrap w:val="0"/>
            <w:vAlign w:val="center"/>
          </w:tcPr>
          <w:p w14:paraId="31E92B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遗体整形(特妆服务)</w:t>
            </w:r>
          </w:p>
        </w:tc>
        <w:tc>
          <w:tcPr>
            <w:tcW w:w="3145" w:type="dxa"/>
            <w:gridSpan w:val="4"/>
            <w:noWrap w:val="0"/>
            <w:vAlign w:val="center"/>
          </w:tcPr>
          <w:p w14:paraId="52A071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根据客户需求和遗体实况，使用特殊的化妆、清洁用品，根据服务员技能等级提供个性化的妆整、清洁服务。对变形、破损、残缺的遗体进行外形修复、3D打印、缺失重塑，提供口腔闭合、缝合包扎等服务</w:t>
            </w:r>
          </w:p>
        </w:tc>
        <w:tc>
          <w:tcPr>
            <w:tcW w:w="2217" w:type="dxa"/>
            <w:gridSpan w:val="3"/>
            <w:noWrap w:val="0"/>
            <w:vAlign w:val="center"/>
          </w:tcPr>
          <w:p w14:paraId="4C387B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default" w:ascii="仿宋_GB2312" w:hAnsi="仿宋_GB2312" w:eastAsia="仿宋_GB2312" w:cs="仿宋_GB2312"/>
                <w:i w:val="0"/>
                <w:iCs w:val="0"/>
                <w:sz w:val="21"/>
                <w:szCs w:val="21"/>
                <w:lang w:val="en-US" w:eastAsia="zh-CN"/>
              </w:rPr>
              <w:t>特妆、缝合、包扎、整形等</w:t>
            </w:r>
          </w:p>
        </w:tc>
        <w:tc>
          <w:tcPr>
            <w:tcW w:w="1511" w:type="dxa"/>
            <w:gridSpan w:val="3"/>
            <w:noWrap w:val="0"/>
            <w:vAlign w:val="center"/>
          </w:tcPr>
          <w:p w14:paraId="6AE71E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外请专业遗体整形师，2000元起。</w:t>
            </w:r>
          </w:p>
        </w:tc>
        <w:tc>
          <w:tcPr>
            <w:tcW w:w="1685" w:type="dxa"/>
            <w:gridSpan w:val="3"/>
            <w:noWrap w:val="0"/>
            <w:vAlign w:val="center"/>
          </w:tcPr>
          <w:p w14:paraId="09EB71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center"/>
          </w:tcPr>
          <w:p w14:paraId="247716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E922F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A97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394" w:type="dxa"/>
            <w:gridSpan w:val="2"/>
            <w:noWrap w:val="0"/>
            <w:vAlign w:val="center"/>
          </w:tcPr>
          <w:p w14:paraId="7822CE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骨灰运送</w:t>
            </w:r>
          </w:p>
        </w:tc>
        <w:tc>
          <w:tcPr>
            <w:tcW w:w="3145" w:type="dxa"/>
            <w:gridSpan w:val="4"/>
            <w:noWrap w:val="0"/>
            <w:vAlign w:val="center"/>
          </w:tcPr>
          <w:p w14:paraId="70B5E2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按客户要求将骨灰由殡仪馆运送至殡仪馆以外的指定地点</w:t>
            </w:r>
          </w:p>
        </w:tc>
        <w:tc>
          <w:tcPr>
            <w:tcW w:w="2217" w:type="dxa"/>
            <w:gridSpan w:val="3"/>
            <w:noWrap w:val="0"/>
            <w:vAlign w:val="center"/>
          </w:tcPr>
          <w:p w14:paraId="4E2ABCA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殡仪专用车</w:t>
            </w:r>
          </w:p>
        </w:tc>
        <w:tc>
          <w:tcPr>
            <w:tcW w:w="1511" w:type="dxa"/>
            <w:gridSpan w:val="3"/>
            <w:noWrap w:val="0"/>
            <w:vAlign w:val="center"/>
          </w:tcPr>
          <w:p w14:paraId="1DF311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外请专业遗体整形师，2000元起。</w:t>
            </w:r>
          </w:p>
        </w:tc>
        <w:tc>
          <w:tcPr>
            <w:tcW w:w="1685" w:type="dxa"/>
            <w:gridSpan w:val="3"/>
            <w:noWrap w:val="0"/>
            <w:vAlign w:val="center"/>
          </w:tcPr>
          <w:p w14:paraId="348548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center"/>
          </w:tcPr>
          <w:p w14:paraId="7B8F1B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200B09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5B17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394" w:type="dxa"/>
            <w:gridSpan w:val="2"/>
            <w:noWrap w:val="0"/>
            <w:vAlign w:val="center"/>
          </w:tcPr>
          <w:p w14:paraId="34A525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花类服务</w:t>
            </w:r>
          </w:p>
        </w:tc>
        <w:tc>
          <w:tcPr>
            <w:tcW w:w="3145" w:type="dxa"/>
            <w:gridSpan w:val="4"/>
            <w:noWrap w:val="0"/>
            <w:vAlign w:val="center"/>
          </w:tcPr>
          <w:p w14:paraId="47CC98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提供鲜花、绢花、纸花等用品，或花艺设计、制作、布置等服务</w:t>
            </w:r>
          </w:p>
        </w:tc>
        <w:tc>
          <w:tcPr>
            <w:tcW w:w="2217" w:type="dxa"/>
            <w:gridSpan w:val="3"/>
            <w:noWrap w:val="0"/>
            <w:vAlign w:val="center"/>
          </w:tcPr>
          <w:p w14:paraId="30FB7AD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1511" w:type="dxa"/>
            <w:gridSpan w:val="3"/>
            <w:noWrap w:val="0"/>
            <w:vAlign w:val="center"/>
          </w:tcPr>
          <w:p w14:paraId="2BBC26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800元—20000元</w:t>
            </w:r>
          </w:p>
        </w:tc>
        <w:tc>
          <w:tcPr>
            <w:tcW w:w="1685" w:type="dxa"/>
            <w:gridSpan w:val="3"/>
            <w:shd w:val="clear" w:color="auto" w:fill="auto"/>
            <w:noWrap w:val="0"/>
            <w:vAlign w:val="center"/>
          </w:tcPr>
          <w:p w14:paraId="168FC8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center"/>
          </w:tcPr>
          <w:p w14:paraId="1083386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34936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0E7A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4" w:type="dxa"/>
            <w:gridSpan w:val="2"/>
            <w:noWrap w:val="0"/>
            <w:vAlign w:val="center"/>
          </w:tcPr>
          <w:p w14:paraId="3D7A82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追思仪式</w:t>
            </w:r>
          </w:p>
        </w:tc>
        <w:tc>
          <w:tcPr>
            <w:tcW w:w="3145" w:type="dxa"/>
            <w:gridSpan w:val="4"/>
            <w:noWrap w:val="0"/>
            <w:vAlign w:val="center"/>
          </w:tcPr>
          <w:p w14:paraId="5059A1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按客户需求，对逝者追悼、告别等进行仪程活动引导、司仪主持等服务</w:t>
            </w:r>
          </w:p>
        </w:tc>
        <w:tc>
          <w:tcPr>
            <w:tcW w:w="2217" w:type="dxa"/>
            <w:gridSpan w:val="3"/>
            <w:noWrap w:val="0"/>
            <w:vAlign w:val="center"/>
          </w:tcPr>
          <w:p w14:paraId="5ABFC7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追悼会主持</w:t>
            </w:r>
          </w:p>
        </w:tc>
        <w:tc>
          <w:tcPr>
            <w:tcW w:w="1511" w:type="dxa"/>
            <w:gridSpan w:val="3"/>
            <w:noWrap w:val="0"/>
            <w:vAlign w:val="center"/>
          </w:tcPr>
          <w:p w14:paraId="3A663B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198元—1000元</w:t>
            </w:r>
          </w:p>
        </w:tc>
        <w:tc>
          <w:tcPr>
            <w:tcW w:w="1685" w:type="dxa"/>
            <w:gridSpan w:val="3"/>
            <w:shd w:val="clear" w:color="auto" w:fill="auto"/>
            <w:noWrap w:val="0"/>
            <w:vAlign w:val="center"/>
          </w:tcPr>
          <w:p w14:paraId="6ABCA7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635" w:type="dxa"/>
            <w:gridSpan w:val="4"/>
            <w:noWrap w:val="0"/>
            <w:vAlign w:val="center"/>
          </w:tcPr>
          <w:p w14:paraId="49E2FB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B96FE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4C7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7" w:type="dxa"/>
            <w:gridSpan w:val="22"/>
            <w:noWrap w:val="0"/>
            <w:vAlign w:val="center"/>
          </w:tcPr>
          <w:p w14:paraId="399C6936">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sz w:val="32"/>
                <w:szCs w:val="32"/>
                <w:vertAlign w:val="baseline"/>
                <w:lang w:eastAsia="zh-CN"/>
              </w:rPr>
              <w:t>殡葬用品价格（实行市场调节价自选商品）</w:t>
            </w:r>
          </w:p>
        </w:tc>
      </w:tr>
      <w:tr w14:paraId="0BFB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noWrap w:val="0"/>
            <w:vAlign w:val="center"/>
          </w:tcPr>
          <w:p w14:paraId="4DB1ED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商品名称</w:t>
            </w:r>
          </w:p>
        </w:tc>
        <w:tc>
          <w:tcPr>
            <w:tcW w:w="1418" w:type="dxa"/>
            <w:noWrap w:val="0"/>
            <w:vAlign w:val="center"/>
          </w:tcPr>
          <w:p w14:paraId="0800C0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w:t>
            </w:r>
          </w:p>
        </w:tc>
        <w:tc>
          <w:tcPr>
            <w:tcW w:w="1515" w:type="dxa"/>
            <w:gridSpan w:val="2"/>
            <w:noWrap w:val="0"/>
            <w:vAlign w:val="center"/>
          </w:tcPr>
          <w:p w14:paraId="769DE0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计价单位</w:t>
            </w:r>
          </w:p>
        </w:tc>
        <w:tc>
          <w:tcPr>
            <w:tcW w:w="1845" w:type="dxa"/>
            <w:gridSpan w:val="3"/>
            <w:noWrap w:val="0"/>
            <w:vAlign w:val="center"/>
          </w:tcPr>
          <w:p w14:paraId="74EEC8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170" w:type="dxa"/>
            <w:gridSpan w:val="3"/>
            <w:noWrap w:val="0"/>
            <w:vAlign w:val="center"/>
          </w:tcPr>
          <w:p w14:paraId="54A7B4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材质</w:t>
            </w:r>
          </w:p>
        </w:tc>
        <w:tc>
          <w:tcPr>
            <w:tcW w:w="2097" w:type="dxa"/>
            <w:gridSpan w:val="3"/>
            <w:noWrap w:val="0"/>
            <w:vAlign w:val="center"/>
          </w:tcPr>
          <w:p w14:paraId="27D81A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规格</w:t>
            </w:r>
          </w:p>
        </w:tc>
        <w:tc>
          <w:tcPr>
            <w:tcW w:w="723" w:type="dxa"/>
            <w:gridSpan w:val="2"/>
            <w:noWrap w:val="0"/>
            <w:vAlign w:val="center"/>
          </w:tcPr>
          <w:p w14:paraId="5E411C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等级</w:t>
            </w:r>
          </w:p>
        </w:tc>
        <w:tc>
          <w:tcPr>
            <w:tcW w:w="1425" w:type="dxa"/>
            <w:gridSpan w:val="3"/>
            <w:noWrap w:val="0"/>
            <w:vAlign w:val="center"/>
          </w:tcPr>
          <w:p w14:paraId="47A62D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减免政策</w:t>
            </w:r>
          </w:p>
        </w:tc>
        <w:tc>
          <w:tcPr>
            <w:tcW w:w="2390" w:type="dxa"/>
            <w:gridSpan w:val="3"/>
            <w:noWrap w:val="0"/>
            <w:vAlign w:val="center"/>
          </w:tcPr>
          <w:p w14:paraId="61A0F28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备注（可附照片）</w:t>
            </w:r>
          </w:p>
        </w:tc>
      </w:tr>
      <w:tr w14:paraId="1B33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394" w:type="dxa"/>
            <w:gridSpan w:val="2"/>
            <w:noWrap w:val="0"/>
            <w:vAlign w:val="center"/>
          </w:tcPr>
          <w:p w14:paraId="454412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耐火垫</w:t>
            </w:r>
          </w:p>
        </w:tc>
        <w:tc>
          <w:tcPr>
            <w:tcW w:w="1418" w:type="dxa"/>
            <w:noWrap w:val="0"/>
            <w:vAlign w:val="center"/>
          </w:tcPr>
          <w:p w14:paraId="08F7F5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50元</w:t>
            </w:r>
          </w:p>
        </w:tc>
        <w:tc>
          <w:tcPr>
            <w:tcW w:w="1515" w:type="dxa"/>
            <w:gridSpan w:val="2"/>
            <w:noWrap w:val="0"/>
            <w:vAlign w:val="center"/>
          </w:tcPr>
          <w:p w14:paraId="7DB383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张</w:t>
            </w:r>
          </w:p>
        </w:tc>
        <w:tc>
          <w:tcPr>
            <w:tcW w:w="1845" w:type="dxa"/>
            <w:gridSpan w:val="3"/>
            <w:noWrap w:val="0"/>
            <w:vAlign w:val="center"/>
          </w:tcPr>
          <w:p w14:paraId="7AD52C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0FF73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耐火棉</w:t>
            </w:r>
          </w:p>
        </w:tc>
        <w:tc>
          <w:tcPr>
            <w:tcW w:w="2097" w:type="dxa"/>
            <w:gridSpan w:val="3"/>
            <w:noWrap w:val="0"/>
            <w:vAlign w:val="center"/>
          </w:tcPr>
          <w:p w14:paraId="32B15C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195*61(cm)</w:t>
            </w:r>
          </w:p>
        </w:tc>
        <w:tc>
          <w:tcPr>
            <w:tcW w:w="723" w:type="dxa"/>
            <w:gridSpan w:val="2"/>
            <w:noWrap w:val="0"/>
            <w:vAlign w:val="center"/>
          </w:tcPr>
          <w:p w14:paraId="208567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78B27A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28471F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0DA75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394" w:type="dxa"/>
            <w:gridSpan w:val="2"/>
            <w:noWrap w:val="0"/>
            <w:vAlign w:val="center"/>
          </w:tcPr>
          <w:p w14:paraId="0D160C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一档寿服（男）</w:t>
            </w:r>
          </w:p>
        </w:tc>
        <w:tc>
          <w:tcPr>
            <w:tcW w:w="1418" w:type="dxa"/>
            <w:noWrap w:val="0"/>
            <w:vAlign w:val="center"/>
          </w:tcPr>
          <w:p w14:paraId="373A13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290元</w:t>
            </w:r>
          </w:p>
        </w:tc>
        <w:tc>
          <w:tcPr>
            <w:tcW w:w="1515" w:type="dxa"/>
            <w:gridSpan w:val="2"/>
            <w:noWrap w:val="0"/>
            <w:vAlign w:val="center"/>
          </w:tcPr>
          <w:p w14:paraId="18A581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056133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208E6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p w14:paraId="5327C8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287E40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五件套+一床被垫</w:t>
            </w:r>
          </w:p>
        </w:tc>
        <w:tc>
          <w:tcPr>
            <w:tcW w:w="723" w:type="dxa"/>
            <w:gridSpan w:val="2"/>
            <w:noWrap w:val="0"/>
            <w:vAlign w:val="center"/>
          </w:tcPr>
          <w:p w14:paraId="2B2C9B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3994B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3940CE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5D9E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184A48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一档寿服（女）</w:t>
            </w:r>
          </w:p>
        </w:tc>
        <w:tc>
          <w:tcPr>
            <w:tcW w:w="1418" w:type="dxa"/>
            <w:noWrap w:val="0"/>
            <w:vAlign w:val="center"/>
          </w:tcPr>
          <w:p w14:paraId="7736A3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290元</w:t>
            </w:r>
          </w:p>
        </w:tc>
        <w:tc>
          <w:tcPr>
            <w:tcW w:w="1515" w:type="dxa"/>
            <w:gridSpan w:val="2"/>
            <w:noWrap w:val="0"/>
            <w:vAlign w:val="center"/>
          </w:tcPr>
          <w:p w14:paraId="1EE0BA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2503DD9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0BDBF3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404DCB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五件套+一床被垫</w:t>
            </w:r>
          </w:p>
          <w:p w14:paraId="0FB9E977">
            <w:pPr>
              <w:bidi w:val="0"/>
              <w:jc w:val="center"/>
              <w:rPr>
                <w:rFonts w:hint="default" w:ascii="Calibri" w:hAnsi="Calibri" w:eastAsia="宋体" w:cs="Times New Roman"/>
                <w:kern w:val="2"/>
                <w:sz w:val="21"/>
                <w:szCs w:val="24"/>
                <w:lang w:val="en-US" w:eastAsia="zh-CN" w:bidi="ar-SA"/>
              </w:rPr>
            </w:pPr>
          </w:p>
        </w:tc>
        <w:tc>
          <w:tcPr>
            <w:tcW w:w="723" w:type="dxa"/>
            <w:gridSpan w:val="2"/>
            <w:noWrap w:val="0"/>
            <w:vAlign w:val="center"/>
          </w:tcPr>
          <w:p w14:paraId="449CE4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5210C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E5B26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91D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25CE2B7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二档寿服（男）</w:t>
            </w:r>
          </w:p>
        </w:tc>
        <w:tc>
          <w:tcPr>
            <w:tcW w:w="1418" w:type="dxa"/>
            <w:noWrap w:val="0"/>
            <w:vAlign w:val="center"/>
          </w:tcPr>
          <w:p w14:paraId="19EE24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540元</w:t>
            </w:r>
          </w:p>
        </w:tc>
        <w:tc>
          <w:tcPr>
            <w:tcW w:w="1515" w:type="dxa"/>
            <w:gridSpan w:val="2"/>
            <w:noWrap w:val="0"/>
            <w:vAlign w:val="center"/>
          </w:tcPr>
          <w:p w14:paraId="147954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5F19C4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C6CF8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2E963B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五件套+一床被垫</w:t>
            </w:r>
          </w:p>
        </w:tc>
        <w:tc>
          <w:tcPr>
            <w:tcW w:w="723" w:type="dxa"/>
            <w:gridSpan w:val="2"/>
            <w:noWrap w:val="0"/>
            <w:vAlign w:val="center"/>
          </w:tcPr>
          <w:p w14:paraId="3727F0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9572FC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38EB1B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206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E29D1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二档寿服</w:t>
            </w:r>
            <w:r>
              <w:rPr>
                <w:rFonts w:hint="eastAsia" w:ascii="仿宋_GB2312" w:hAnsi="仿宋_GB2312" w:eastAsia="仿宋_GB2312" w:cs="仿宋_GB2312"/>
                <w:i w:val="0"/>
                <w:iCs w:val="0"/>
                <w:sz w:val="21"/>
                <w:szCs w:val="21"/>
                <w:lang w:val="en-US" w:eastAsia="zh-CN"/>
              </w:rPr>
              <w:t>(女）</w:t>
            </w:r>
          </w:p>
        </w:tc>
        <w:tc>
          <w:tcPr>
            <w:tcW w:w="1418" w:type="dxa"/>
            <w:noWrap w:val="0"/>
            <w:vAlign w:val="center"/>
          </w:tcPr>
          <w:p w14:paraId="414B9F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540元</w:t>
            </w:r>
          </w:p>
        </w:tc>
        <w:tc>
          <w:tcPr>
            <w:tcW w:w="1515" w:type="dxa"/>
            <w:gridSpan w:val="2"/>
            <w:noWrap w:val="0"/>
            <w:vAlign w:val="center"/>
          </w:tcPr>
          <w:p w14:paraId="366E3BB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5D93A1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379E360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5BE2BD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五件套+一床被垫</w:t>
            </w:r>
          </w:p>
        </w:tc>
        <w:tc>
          <w:tcPr>
            <w:tcW w:w="723" w:type="dxa"/>
            <w:gridSpan w:val="2"/>
            <w:noWrap w:val="0"/>
            <w:vAlign w:val="center"/>
          </w:tcPr>
          <w:p w14:paraId="5389E8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35819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163438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783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30D36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三档寿服（男）</w:t>
            </w:r>
          </w:p>
        </w:tc>
        <w:tc>
          <w:tcPr>
            <w:tcW w:w="1418" w:type="dxa"/>
            <w:noWrap w:val="0"/>
            <w:vAlign w:val="center"/>
          </w:tcPr>
          <w:p w14:paraId="505A51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766元</w:t>
            </w:r>
          </w:p>
        </w:tc>
        <w:tc>
          <w:tcPr>
            <w:tcW w:w="1515" w:type="dxa"/>
            <w:gridSpan w:val="2"/>
            <w:noWrap w:val="0"/>
            <w:vAlign w:val="center"/>
          </w:tcPr>
          <w:p w14:paraId="7300108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0DFA20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B881C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蚕丝</w:t>
            </w:r>
          </w:p>
        </w:tc>
        <w:tc>
          <w:tcPr>
            <w:tcW w:w="2097" w:type="dxa"/>
            <w:gridSpan w:val="3"/>
            <w:noWrap w:val="0"/>
            <w:vAlign w:val="center"/>
          </w:tcPr>
          <w:p w14:paraId="7F9920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七件套+一床被垫</w:t>
            </w:r>
          </w:p>
        </w:tc>
        <w:tc>
          <w:tcPr>
            <w:tcW w:w="723" w:type="dxa"/>
            <w:gridSpan w:val="2"/>
            <w:noWrap w:val="0"/>
            <w:vAlign w:val="center"/>
          </w:tcPr>
          <w:p w14:paraId="60DDC2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5F27EC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12B50C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001A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A3A7B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三档寿服（女）</w:t>
            </w:r>
          </w:p>
        </w:tc>
        <w:tc>
          <w:tcPr>
            <w:tcW w:w="1418" w:type="dxa"/>
            <w:noWrap w:val="0"/>
            <w:vAlign w:val="center"/>
          </w:tcPr>
          <w:p w14:paraId="667868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766元</w:t>
            </w:r>
          </w:p>
        </w:tc>
        <w:tc>
          <w:tcPr>
            <w:tcW w:w="1515" w:type="dxa"/>
            <w:gridSpan w:val="2"/>
            <w:noWrap w:val="0"/>
            <w:vAlign w:val="center"/>
          </w:tcPr>
          <w:p w14:paraId="23A613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2D8B1C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38D59AE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蚕丝</w:t>
            </w:r>
          </w:p>
          <w:p w14:paraId="30D8FDB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2097" w:type="dxa"/>
            <w:gridSpan w:val="3"/>
            <w:noWrap w:val="0"/>
            <w:vAlign w:val="center"/>
          </w:tcPr>
          <w:p w14:paraId="1A3D45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七件套+一床被垫</w:t>
            </w:r>
          </w:p>
        </w:tc>
        <w:tc>
          <w:tcPr>
            <w:tcW w:w="723" w:type="dxa"/>
            <w:gridSpan w:val="2"/>
            <w:noWrap w:val="0"/>
            <w:vAlign w:val="center"/>
          </w:tcPr>
          <w:p w14:paraId="29AC8E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35B43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41685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491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735368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男士现代寿服（加大）</w:t>
            </w:r>
          </w:p>
        </w:tc>
        <w:tc>
          <w:tcPr>
            <w:tcW w:w="1418" w:type="dxa"/>
            <w:noWrap w:val="0"/>
            <w:vAlign w:val="center"/>
          </w:tcPr>
          <w:p w14:paraId="17A522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710元</w:t>
            </w:r>
          </w:p>
        </w:tc>
        <w:tc>
          <w:tcPr>
            <w:tcW w:w="1515" w:type="dxa"/>
            <w:gridSpan w:val="2"/>
            <w:noWrap w:val="0"/>
            <w:vAlign w:val="center"/>
          </w:tcPr>
          <w:p w14:paraId="77261C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028A2D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CFE52B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1237F46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七件套+一床被垫</w:t>
            </w:r>
          </w:p>
        </w:tc>
        <w:tc>
          <w:tcPr>
            <w:tcW w:w="723" w:type="dxa"/>
            <w:gridSpan w:val="2"/>
            <w:noWrap w:val="0"/>
            <w:vAlign w:val="center"/>
          </w:tcPr>
          <w:p w14:paraId="038584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3396F9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1FFF652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FD7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E66CB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女士现代寿服（加大）</w:t>
            </w:r>
          </w:p>
        </w:tc>
        <w:tc>
          <w:tcPr>
            <w:tcW w:w="1418" w:type="dxa"/>
            <w:noWrap w:val="0"/>
            <w:vAlign w:val="center"/>
          </w:tcPr>
          <w:p w14:paraId="750276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710元</w:t>
            </w:r>
          </w:p>
        </w:tc>
        <w:tc>
          <w:tcPr>
            <w:tcW w:w="1515" w:type="dxa"/>
            <w:gridSpan w:val="2"/>
            <w:noWrap w:val="0"/>
            <w:vAlign w:val="center"/>
          </w:tcPr>
          <w:p w14:paraId="192810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442144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BA616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1F138DF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七件套+一床被垫</w:t>
            </w:r>
          </w:p>
        </w:tc>
        <w:tc>
          <w:tcPr>
            <w:tcW w:w="723" w:type="dxa"/>
            <w:gridSpan w:val="2"/>
            <w:noWrap w:val="0"/>
            <w:vAlign w:val="center"/>
          </w:tcPr>
          <w:p w14:paraId="29FAB1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65347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7C2C6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6116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1ED782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现代男士中山寿服</w:t>
            </w:r>
          </w:p>
        </w:tc>
        <w:tc>
          <w:tcPr>
            <w:tcW w:w="1418" w:type="dxa"/>
            <w:noWrap w:val="0"/>
            <w:vAlign w:val="center"/>
          </w:tcPr>
          <w:p w14:paraId="223EB9E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645元</w:t>
            </w:r>
          </w:p>
        </w:tc>
        <w:tc>
          <w:tcPr>
            <w:tcW w:w="1515" w:type="dxa"/>
            <w:gridSpan w:val="2"/>
            <w:noWrap w:val="0"/>
            <w:vAlign w:val="center"/>
          </w:tcPr>
          <w:p w14:paraId="0EB34F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74161C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4C130C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1054CB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七件套+一床被垫</w:t>
            </w:r>
          </w:p>
        </w:tc>
        <w:tc>
          <w:tcPr>
            <w:tcW w:w="723" w:type="dxa"/>
            <w:gridSpan w:val="2"/>
            <w:noWrap w:val="0"/>
            <w:vAlign w:val="center"/>
          </w:tcPr>
          <w:p w14:paraId="5FDBE8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5A514B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095815B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7DF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BE78C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现代女士寿服</w:t>
            </w:r>
          </w:p>
        </w:tc>
        <w:tc>
          <w:tcPr>
            <w:tcW w:w="1418" w:type="dxa"/>
            <w:noWrap w:val="0"/>
            <w:vAlign w:val="center"/>
          </w:tcPr>
          <w:p w14:paraId="04D7A0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645元</w:t>
            </w:r>
          </w:p>
        </w:tc>
        <w:tc>
          <w:tcPr>
            <w:tcW w:w="1515" w:type="dxa"/>
            <w:gridSpan w:val="2"/>
            <w:noWrap w:val="0"/>
            <w:vAlign w:val="center"/>
          </w:tcPr>
          <w:p w14:paraId="188384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套</w:t>
            </w:r>
          </w:p>
        </w:tc>
        <w:tc>
          <w:tcPr>
            <w:tcW w:w="1845" w:type="dxa"/>
            <w:gridSpan w:val="3"/>
            <w:noWrap w:val="0"/>
            <w:vAlign w:val="center"/>
          </w:tcPr>
          <w:p w14:paraId="07C791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749EFA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纯棉</w:t>
            </w:r>
          </w:p>
        </w:tc>
        <w:tc>
          <w:tcPr>
            <w:tcW w:w="2097" w:type="dxa"/>
            <w:gridSpan w:val="3"/>
            <w:noWrap w:val="0"/>
            <w:vAlign w:val="center"/>
          </w:tcPr>
          <w:p w14:paraId="706979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七件套+一床被垫</w:t>
            </w:r>
          </w:p>
        </w:tc>
        <w:tc>
          <w:tcPr>
            <w:tcW w:w="723" w:type="dxa"/>
            <w:gridSpan w:val="2"/>
            <w:noWrap w:val="0"/>
            <w:vAlign w:val="center"/>
          </w:tcPr>
          <w:p w14:paraId="1EAC41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3AB5DA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09021E3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0D9E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487EA4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灵位牌（木质）</w:t>
            </w:r>
          </w:p>
        </w:tc>
        <w:tc>
          <w:tcPr>
            <w:tcW w:w="1418" w:type="dxa"/>
            <w:noWrap w:val="0"/>
            <w:vAlign w:val="center"/>
          </w:tcPr>
          <w:p w14:paraId="313F3B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110元</w:t>
            </w:r>
          </w:p>
        </w:tc>
        <w:tc>
          <w:tcPr>
            <w:tcW w:w="1515" w:type="dxa"/>
            <w:gridSpan w:val="2"/>
            <w:noWrap w:val="0"/>
            <w:vAlign w:val="center"/>
          </w:tcPr>
          <w:p w14:paraId="14F0C8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ABB92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DEEC40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75DE85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13*4*22（cm）</w:t>
            </w:r>
          </w:p>
        </w:tc>
        <w:tc>
          <w:tcPr>
            <w:tcW w:w="723" w:type="dxa"/>
            <w:gridSpan w:val="2"/>
            <w:noWrap w:val="0"/>
            <w:vAlign w:val="center"/>
          </w:tcPr>
          <w:p w14:paraId="1D0FC0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1F8CBD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066F79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D1F5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4224F0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灵位牌（水晶）</w:t>
            </w:r>
          </w:p>
        </w:tc>
        <w:tc>
          <w:tcPr>
            <w:tcW w:w="1418" w:type="dxa"/>
            <w:noWrap w:val="0"/>
            <w:vAlign w:val="center"/>
          </w:tcPr>
          <w:p w14:paraId="1E5A923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90元</w:t>
            </w:r>
          </w:p>
        </w:tc>
        <w:tc>
          <w:tcPr>
            <w:tcW w:w="1515" w:type="dxa"/>
            <w:gridSpan w:val="2"/>
            <w:noWrap w:val="0"/>
            <w:vAlign w:val="center"/>
          </w:tcPr>
          <w:p w14:paraId="7877BC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8159A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DDDA8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水晶</w:t>
            </w:r>
          </w:p>
        </w:tc>
        <w:tc>
          <w:tcPr>
            <w:tcW w:w="2097" w:type="dxa"/>
            <w:gridSpan w:val="3"/>
            <w:noWrap w:val="0"/>
            <w:vAlign w:val="center"/>
          </w:tcPr>
          <w:p w14:paraId="522E09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10*5*23（cm）</w:t>
            </w:r>
          </w:p>
        </w:tc>
        <w:tc>
          <w:tcPr>
            <w:tcW w:w="723" w:type="dxa"/>
            <w:gridSpan w:val="2"/>
            <w:noWrap w:val="0"/>
            <w:vAlign w:val="center"/>
          </w:tcPr>
          <w:p w14:paraId="0441EB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5C31B5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8E676A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F01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5E02B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一次性孝衣</w:t>
            </w:r>
          </w:p>
        </w:tc>
        <w:tc>
          <w:tcPr>
            <w:tcW w:w="1418" w:type="dxa"/>
            <w:noWrap w:val="0"/>
            <w:vAlign w:val="center"/>
          </w:tcPr>
          <w:p w14:paraId="73ED8E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5元</w:t>
            </w:r>
          </w:p>
        </w:tc>
        <w:tc>
          <w:tcPr>
            <w:tcW w:w="1515" w:type="dxa"/>
            <w:gridSpan w:val="2"/>
            <w:noWrap w:val="0"/>
            <w:vAlign w:val="center"/>
          </w:tcPr>
          <w:p w14:paraId="4DA527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件</w:t>
            </w:r>
          </w:p>
        </w:tc>
        <w:tc>
          <w:tcPr>
            <w:tcW w:w="1845" w:type="dxa"/>
            <w:gridSpan w:val="3"/>
            <w:noWrap w:val="0"/>
            <w:vAlign w:val="center"/>
          </w:tcPr>
          <w:p w14:paraId="2B4D378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A8E8B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无纺布</w:t>
            </w:r>
          </w:p>
        </w:tc>
        <w:tc>
          <w:tcPr>
            <w:tcW w:w="2097" w:type="dxa"/>
            <w:gridSpan w:val="3"/>
            <w:noWrap w:val="0"/>
            <w:vAlign w:val="center"/>
          </w:tcPr>
          <w:p w14:paraId="111900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一套</w:t>
            </w:r>
          </w:p>
        </w:tc>
        <w:tc>
          <w:tcPr>
            <w:tcW w:w="723" w:type="dxa"/>
            <w:gridSpan w:val="2"/>
            <w:noWrap w:val="0"/>
            <w:vAlign w:val="center"/>
          </w:tcPr>
          <w:p w14:paraId="708C1D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78BFD3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8AF06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902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345D26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助力带</w:t>
            </w:r>
          </w:p>
        </w:tc>
        <w:tc>
          <w:tcPr>
            <w:tcW w:w="1418" w:type="dxa"/>
            <w:noWrap w:val="0"/>
            <w:vAlign w:val="center"/>
          </w:tcPr>
          <w:p w14:paraId="1046BB2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38元</w:t>
            </w:r>
          </w:p>
        </w:tc>
        <w:tc>
          <w:tcPr>
            <w:tcW w:w="1515" w:type="dxa"/>
            <w:gridSpan w:val="2"/>
            <w:noWrap w:val="0"/>
            <w:vAlign w:val="center"/>
          </w:tcPr>
          <w:p w14:paraId="34AD82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399A7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2F5C0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尼龙布</w:t>
            </w:r>
          </w:p>
        </w:tc>
        <w:tc>
          <w:tcPr>
            <w:tcW w:w="2097" w:type="dxa"/>
            <w:gridSpan w:val="3"/>
            <w:noWrap w:val="0"/>
            <w:vAlign w:val="center"/>
          </w:tcPr>
          <w:p w14:paraId="1D6E8A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130*100（cm）</w:t>
            </w:r>
          </w:p>
        </w:tc>
        <w:tc>
          <w:tcPr>
            <w:tcW w:w="723" w:type="dxa"/>
            <w:gridSpan w:val="2"/>
            <w:noWrap w:val="0"/>
            <w:vAlign w:val="center"/>
          </w:tcPr>
          <w:p w14:paraId="6D9060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4A629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2FEE2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5EDB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E7D24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安灵玉牌</w:t>
            </w:r>
          </w:p>
        </w:tc>
        <w:tc>
          <w:tcPr>
            <w:tcW w:w="1418" w:type="dxa"/>
            <w:noWrap w:val="0"/>
            <w:vAlign w:val="center"/>
          </w:tcPr>
          <w:p w14:paraId="339FDC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32元</w:t>
            </w:r>
          </w:p>
        </w:tc>
        <w:tc>
          <w:tcPr>
            <w:tcW w:w="1515" w:type="dxa"/>
            <w:gridSpan w:val="2"/>
            <w:noWrap w:val="0"/>
            <w:vAlign w:val="center"/>
          </w:tcPr>
          <w:p w14:paraId="20BCF1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491E5D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F9A4F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玉石</w:t>
            </w:r>
          </w:p>
        </w:tc>
        <w:tc>
          <w:tcPr>
            <w:tcW w:w="2097" w:type="dxa"/>
            <w:gridSpan w:val="3"/>
            <w:noWrap w:val="0"/>
            <w:vAlign w:val="center"/>
          </w:tcPr>
          <w:p w14:paraId="04DA76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7*5（cm）</w:t>
            </w:r>
          </w:p>
        </w:tc>
        <w:tc>
          <w:tcPr>
            <w:tcW w:w="723" w:type="dxa"/>
            <w:gridSpan w:val="2"/>
            <w:noWrap w:val="0"/>
            <w:vAlign w:val="center"/>
          </w:tcPr>
          <w:p w14:paraId="4E187E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B9F19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156D7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6520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466A6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尸袋</w:t>
            </w:r>
          </w:p>
        </w:tc>
        <w:tc>
          <w:tcPr>
            <w:tcW w:w="1418" w:type="dxa"/>
            <w:noWrap w:val="0"/>
            <w:vAlign w:val="center"/>
          </w:tcPr>
          <w:p w14:paraId="4411D4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65元</w:t>
            </w:r>
          </w:p>
        </w:tc>
        <w:tc>
          <w:tcPr>
            <w:tcW w:w="1515" w:type="dxa"/>
            <w:gridSpan w:val="2"/>
            <w:noWrap w:val="0"/>
            <w:vAlign w:val="center"/>
          </w:tcPr>
          <w:p w14:paraId="79A3D5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E195A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ED218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牛津布</w:t>
            </w:r>
          </w:p>
        </w:tc>
        <w:tc>
          <w:tcPr>
            <w:tcW w:w="2097" w:type="dxa"/>
            <w:gridSpan w:val="3"/>
            <w:noWrap w:val="0"/>
            <w:vAlign w:val="center"/>
          </w:tcPr>
          <w:p w14:paraId="4BB794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200*75（cm）</w:t>
            </w:r>
          </w:p>
        </w:tc>
        <w:tc>
          <w:tcPr>
            <w:tcW w:w="723" w:type="dxa"/>
            <w:gridSpan w:val="2"/>
            <w:noWrap w:val="0"/>
            <w:vAlign w:val="center"/>
          </w:tcPr>
          <w:p w14:paraId="3BE235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99EE0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3B4122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02D8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26C252F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文明棺（黑绒）</w:t>
            </w:r>
          </w:p>
        </w:tc>
        <w:tc>
          <w:tcPr>
            <w:tcW w:w="1418" w:type="dxa"/>
            <w:noWrap w:val="0"/>
            <w:vAlign w:val="center"/>
          </w:tcPr>
          <w:p w14:paraId="0F4A92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260元</w:t>
            </w:r>
          </w:p>
        </w:tc>
        <w:tc>
          <w:tcPr>
            <w:tcW w:w="1515" w:type="dxa"/>
            <w:gridSpan w:val="2"/>
            <w:noWrap w:val="0"/>
            <w:vAlign w:val="center"/>
          </w:tcPr>
          <w:p w14:paraId="403FDA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365A4F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F6B45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纸板</w:t>
            </w:r>
          </w:p>
        </w:tc>
        <w:tc>
          <w:tcPr>
            <w:tcW w:w="2097" w:type="dxa"/>
            <w:gridSpan w:val="3"/>
            <w:noWrap w:val="0"/>
            <w:vAlign w:val="center"/>
          </w:tcPr>
          <w:p w14:paraId="6750CE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190*58*38（cm）</w:t>
            </w:r>
          </w:p>
        </w:tc>
        <w:tc>
          <w:tcPr>
            <w:tcW w:w="723" w:type="dxa"/>
            <w:gridSpan w:val="2"/>
            <w:noWrap w:val="0"/>
            <w:vAlign w:val="center"/>
          </w:tcPr>
          <w:p w14:paraId="067BF0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51B48D3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1F68D2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55FCF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71F7C3C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孝布</w:t>
            </w:r>
          </w:p>
        </w:tc>
        <w:tc>
          <w:tcPr>
            <w:tcW w:w="1418" w:type="dxa"/>
            <w:noWrap w:val="0"/>
            <w:vAlign w:val="center"/>
          </w:tcPr>
          <w:p w14:paraId="1B2019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120元</w:t>
            </w:r>
          </w:p>
        </w:tc>
        <w:tc>
          <w:tcPr>
            <w:tcW w:w="1515" w:type="dxa"/>
            <w:gridSpan w:val="2"/>
            <w:noWrap w:val="0"/>
            <w:vAlign w:val="center"/>
          </w:tcPr>
          <w:p w14:paraId="2CE865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匹</w:t>
            </w:r>
          </w:p>
        </w:tc>
        <w:tc>
          <w:tcPr>
            <w:tcW w:w="1845" w:type="dxa"/>
            <w:gridSpan w:val="3"/>
            <w:noWrap w:val="0"/>
            <w:vAlign w:val="center"/>
          </w:tcPr>
          <w:p w14:paraId="3104A6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4D2934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棉布</w:t>
            </w:r>
          </w:p>
        </w:tc>
        <w:tc>
          <w:tcPr>
            <w:tcW w:w="2097" w:type="dxa"/>
            <w:gridSpan w:val="3"/>
            <w:noWrap w:val="0"/>
            <w:vAlign w:val="center"/>
          </w:tcPr>
          <w:p w14:paraId="3C891D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一匹</w:t>
            </w:r>
          </w:p>
        </w:tc>
        <w:tc>
          <w:tcPr>
            <w:tcW w:w="723" w:type="dxa"/>
            <w:gridSpan w:val="2"/>
            <w:noWrap w:val="0"/>
            <w:vAlign w:val="center"/>
          </w:tcPr>
          <w:p w14:paraId="438E9BE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572D32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CFDCC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057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394" w:type="dxa"/>
            <w:gridSpan w:val="2"/>
            <w:noWrap w:val="0"/>
            <w:vAlign w:val="center"/>
          </w:tcPr>
          <w:p w14:paraId="63CC84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骨灰盒盖布</w:t>
            </w:r>
          </w:p>
        </w:tc>
        <w:tc>
          <w:tcPr>
            <w:tcW w:w="1418" w:type="dxa"/>
            <w:noWrap w:val="0"/>
            <w:vAlign w:val="center"/>
          </w:tcPr>
          <w:p w14:paraId="23FC4B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10元</w:t>
            </w:r>
          </w:p>
        </w:tc>
        <w:tc>
          <w:tcPr>
            <w:tcW w:w="1515" w:type="dxa"/>
            <w:gridSpan w:val="2"/>
            <w:noWrap w:val="0"/>
            <w:vAlign w:val="center"/>
          </w:tcPr>
          <w:p w14:paraId="245348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45E280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BBA2A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棉布</w:t>
            </w:r>
          </w:p>
        </w:tc>
        <w:tc>
          <w:tcPr>
            <w:tcW w:w="2097" w:type="dxa"/>
            <w:gridSpan w:val="3"/>
            <w:noWrap w:val="0"/>
            <w:vAlign w:val="center"/>
          </w:tcPr>
          <w:p w14:paraId="731A9C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36*25（cm）</w:t>
            </w:r>
          </w:p>
        </w:tc>
        <w:tc>
          <w:tcPr>
            <w:tcW w:w="723" w:type="dxa"/>
            <w:gridSpan w:val="2"/>
            <w:noWrap w:val="0"/>
            <w:vAlign w:val="center"/>
          </w:tcPr>
          <w:p w14:paraId="1138FB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1CD3D42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4028C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14B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C6DE0D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土纸</w:t>
            </w:r>
          </w:p>
        </w:tc>
        <w:tc>
          <w:tcPr>
            <w:tcW w:w="1418" w:type="dxa"/>
            <w:noWrap w:val="0"/>
            <w:vAlign w:val="center"/>
          </w:tcPr>
          <w:p w14:paraId="4B5A52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32元</w:t>
            </w:r>
          </w:p>
        </w:tc>
        <w:tc>
          <w:tcPr>
            <w:tcW w:w="1515" w:type="dxa"/>
            <w:gridSpan w:val="2"/>
            <w:noWrap w:val="0"/>
            <w:vAlign w:val="center"/>
          </w:tcPr>
          <w:p w14:paraId="2E08B3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捆</w:t>
            </w:r>
          </w:p>
        </w:tc>
        <w:tc>
          <w:tcPr>
            <w:tcW w:w="1845" w:type="dxa"/>
            <w:gridSpan w:val="3"/>
            <w:noWrap w:val="0"/>
            <w:vAlign w:val="center"/>
          </w:tcPr>
          <w:p w14:paraId="71DDB2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70252D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黄纸</w:t>
            </w:r>
          </w:p>
        </w:tc>
        <w:tc>
          <w:tcPr>
            <w:tcW w:w="2097" w:type="dxa"/>
            <w:gridSpan w:val="3"/>
            <w:noWrap w:val="0"/>
            <w:vAlign w:val="center"/>
          </w:tcPr>
          <w:p w14:paraId="12E6D4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50*25*15（cm）</w:t>
            </w:r>
          </w:p>
        </w:tc>
        <w:tc>
          <w:tcPr>
            <w:tcW w:w="723" w:type="dxa"/>
            <w:gridSpan w:val="2"/>
            <w:noWrap w:val="0"/>
            <w:vAlign w:val="center"/>
          </w:tcPr>
          <w:p w14:paraId="1559CC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53518E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0DBD8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C63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2F8B67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花圈</w:t>
            </w:r>
          </w:p>
        </w:tc>
        <w:tc>
          <w:tcPr>
            <w:tcW w:w="1418" w:type="dxa"/>
            <w:noWrap w:val="0"/>
            <w:vAlign w:val="center"/>
          </w:tcPr>
          <w:p w14:paraId="7A9D6D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40元</w:t>
            </w:r>
          </w:p>
        </w:tc>
        <w:tc>
          <w:tcPr>
            <w:tcW w:w="1515" w:type="dxa"/>
            <w:gridSpan w:val="2"/>
            <w:noWrap w:val="0"/>
            <w:vAlign w:val="center"/>
          </w:tcPr>
          <w:p w14:paraId="234B13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2A6BED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42588B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塑料、纸制品、竹片</w:t>
            </w:r>
          </w:p>
        </w:tc>
        <w:tc>
          <w:tcPr>
            <w:tcW w:w="2097" w:type="dxa"/>
            <w:gridSpan w:val="3"/>
            <w:noWrap w:val="0"/>
            <w:vAlign w:val="center"/>
          </w:tcPr>
          <w:p w14:paraId="19FC46E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260*220（cm）</w:t>
            </w:r>
          </w:p>
        </w:tc>
        <w:tc>
          <w:tcPr>
            <w:tcW w:w="723" w:type="dxa"/>
            <w:gridSpan w:val="2"/>
            <w:noWrap w:val="0"/>
            <w:vAlign w:val="center"/>
          </w:tcPr>
          <w:p w14:paraId="37D373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33D354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1694A7F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799C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7E26D66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胸花</w:t>
            </w:r>
          </w:p>
        </w:tc>
        <w:tc>
          <w:tcPr>
            <w:tcW w:w="1418" w:type="dxa"/>
            <w:noWrap w:val="0"/>
            <w:vAlign w:val="center"/>
          </w:tcPr>
          <w:p w14:paraId="3A5E01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1元</w:t>
            </w:r>
          </w:p>
        </w:tc>
        <w:tc>
          <w:tcPr>
            <w:tcW w:w="1515" w:type="dxa"/>
            <w:gridSpan w:val="2"/>
            <w:noWrap w:val="0"/>
            <w:vAlign w:val="center"/>
          </w:tcPr>
          <w:p w14:paraId="6040B1C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48F32C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37E74A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塑料</w:t>
            </w:r>
          </w:p>
        </w:tc>
        <w:tc>
          <w:tcPr>
            <w:tcW w:w="2097" w:type="dxa"/>
            <w:gridSpan w:val="3"/>
            <w:noWrap w:val="0"/>
            <w:vAlign w:val="center"/>
          </w:tcPr>
          <w:p w14:paraId="4DAC5A2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一个</w:t>
            </w:r>
          </w:p>
        </w:tc>
        <w:tc>
          <w:tcPr>
            <w:tcW w:w="723" w:type="dxa"/>
            <w:gridSpan w:val="2"/>
            <w:noWrap w:val="0"/>
            <w:vAlign w:val="center"/>
          </w:tcPr>
          <w:p w14:paraId="43A18A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3C35A56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B6318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059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3415C1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相框花</w:t>
            </w:r>
          </w:p>
        </w:tc>
        <w:tc>
          <w:tcPr>
            <w:tcW w:w="1418" w:type="dxa"/>
            <w:noWrap w:val="0"/>
            <w:vAlign w:val="center"/>
          </w:tcPr>
          <w:p w14:paraId="2E2751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5元</w:t>
            </w:r>
          </w:p>
        </w:tc>
        <w:tc>
          <w:tcPr>
            <w:tcW w:w="1515" w:type="dxa"/>
            <w:gridSpan w:val="2"/>
            <w:noWrap w:val="0"/>
            <w:vAlign w:val="center"/>
          </w:tcPr>
          <w:p w14:paraId="1A7A53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474FDA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7614C6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无纺布</w:t>
            </w:r>
          </w:p>
        </w:tc>
        <w:tc>
          <w:tcPr>
            <w:tcW w:w="2097" w:type="dxa"/>
            <w:gridSpan w:val="3"/>
            <w:noWrap w:val="0"/>
            <w:vAlign w:val="center"/>
          </w:tcPr>
          <w:p w14:paraId="7196E8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一个</w:t>
            </w:r>
          </w:p>
        </w:tc>
        <w:tc>
          <w:tcPr>
            <w:tcW w:w="723" w:type="dxa"/>
            <w:gridSpan w:val="2"/>
            <w:noWrap w:val="0"/>
            <w:vAlign w:val="center"/>
          </w:tcPr>
          <w:p w14:paraId="5FDE1C9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4F3CD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EE402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826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7AEDF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手袖</w:t>
            </w:r>
          </w:p>
        </w:tc>
        <w:tc>
          <w:tcPr>
            <w:tcW w:w="1418" w:type="dxa"/>
            <w:noWrap w:val="0"/>
            <w:vAlign w:val="center"/>
          </w:tcPr>
          <w:p w14:paraId="657696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1元</w:t>
            </w:r>
          </w:p>
        </w:tc>
        <w:tc>
          <w:tcPr>
            <w:tcW w:w="1515" w:type="dxa"/>
            <w:gridSpan w:val="2"/>
            <w:noWrap w:val="0"/>
            <w:vAlign w:val="center"/>
          </w:tcPr>
          <w:p w14:paraId="6CDFB4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6C18D9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76BD53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塑料</w:t>
            </w:r>
          </w:p>
        </w:tc>
        <w:tc>
          <w:tcPr>
            <w:tcW w:w="2097" w:type="dxa"/>
            <w:gridSpan w:val="3"/>
            <w:noWrap w:val="0"/>
            <w:vAlign w:val="center"/>
          </w:tcPr>
          <w:p w14:paraId="4CFAF0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一个</w:t>
            </w:r>
          </w:p>
        </w:tc>
        <w:tc>
          <w:tcPr>
            <w:tcW w:w="723" w:type="dxa"/>
            <w:gridSpan w:val="2"/>
            <w:noWrap w:val="0"/>
            <w:vAlign w:val="center"/>
          </w:tcPr>
          <w:p w14:paraId="4A218C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BD434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14404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F12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25CAD7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骨灰盒保护罩</w:t>
            </w:r>
          </w:p>
        </w:tc>
        <w:tc>
          <w:tcPr>
            <w:tcW w:w="1418" w:type="dxa"/>
            <w:noWrap w:val="0"/>
            <w:vAlign w:val="center"/>
          </w:tcPr>
          <w:p w14:paraId="67BCFC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70元</w:t>
            </w:r>
          </w:p>
        </w:tc>
        <w:tc>
          <w:tcPr>
            <w:tcW w:w="1515" w:type="dxa"/>
            <w:gridSpan w:val="2"/>
            <w:noWrap w:val="0"/>
            <w:vAlign w:val="center"/>
          </w:tcPr>
          <w:p w14:paraId="21F141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8B3CA0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679041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聚乙烯</w:t>
            </w:r>
          </w:p>
        </w:tc>
        <w:tc>
          <w:tcPr>
            <w:tcW w:w="2097" w:type="dxa"/>
            <w:gridSpan w:val="3"/>
            <w:noWrap w:val="0"/>
            <w:vAlign w:val="center"/>
          </w:tcPr>
          <w:p w14:paraId="4CF138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35*25*25（cm）</w:t>
            </w:r>
          </w:p>
        </w:tc>
        <w:tc>
          <w:tcPr>
            <w:tcW w:w="723" w:type="dxa"/>
            <w:gridSpan w:val="2"/>
            <w:noWrap w:val="0"/>
            <w:vAlign w:val="center"/>
          </w:tcPr>
          <w:p w14:paraId="5097E4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1A7EB1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26DE1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74B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49E7C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双龙凤骨灰盒</w:t>
            </w:r>
          </w:p>
        </w:tc>
        <w:tc>
          <w:tcPr>
            <w:tcW w:w="1418" w:type="dxa"/>
            <w:noWrap w:val="0"/>
            <w:vAlign w:val="center"/>
          </w:tcPr>
          <w:p w14:paraId="496989D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175元</w:t>
            </w:r>
          </w:p>
        </w:tc>
        <w:tc>
          <w:tcPr>
            <w:tcW w:w="1515" w:type="dxa"/>
            <w:gridSpan w:val="2"/>
            <w:noWrap w:val="0"/>
            <w:vAlign w:val="center"/>
          </w:tcPr>
          <w:p w14:paraId="3C0C1B4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30D62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02C4C8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石膏</w:t>
            </w:r>
          </w:p>
        </w:tc>
        <w:tc>
          <w:tcPr>
            <w:tcW w:w="2097" w:type="dxa"/>
            <w:gridSpan w:val="3"/>
            <w:noWrap w:val="0"/>
            <w:vAlign w:val="center"/>
          </w:tcPr>
          <w:p w14:paraId="483F823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30*21*220（cm）</w:t>
            </w:r>
          </w:p>
        </w:tc>
        <w:tc>
          <w:tcPr>
            <w:tcW w:w="723" w:type="dxa"/>
            <w:gridSpan w:val="2"/>
            <w:noWrap w:val="0"/>
            <w:vAlign w:val="center"/>
          </w:tcPr>
          <w:p w14:paraId="71CB4E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69AC99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12FE5F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ED3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8E08C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永远怀念骨灰盒</w:t>
            </w:r>
          </w:p>
        </w:tc>
        <w:tc>
          <w:tcPr>
            <w:tcW w:w="1418" w:type="dxa"/>
            <w:noWrap w:val="0"/>
            <w:vAlign w:val="center"/>
          </w:tcPr>
          <w:p w14:paraId="1DDC1B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105元</w:t>
            </w:r>
          </w:p>
        </w:tc>
        <w:tc>
          <w:tcPr>
            <w:tcW w:w="1515" w:type="dxa"/>
            <w:gridSpan w:val="2"/>
            <w:noWrap w:val="0"/>
            <w:vAlign w:val="center"/>
          </w:tcPr>
          <w:p w14:paraId="0206C68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742EDB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56AABE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压木板</w:t>
            </w:r>
          </w:p>
        </w:tc>
        <w:tc>
          <w:tcPr>
            <w:tcW w:w="2097" w:type="dxa"/>
            <w:gridSpan w:val="3"/>
            <w:noWrap w:val="0"/>
            <w:vAlign w:val="center"/>
          </w:tcPr>
          <w:p w14:paraId="6F3B8E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32*21*21（cm）</w:t>
            </w:r>
          </w:p>
        </w:tc>
        <w:tc>
          <w:tcPr>
            <w:tcW w:w="723" w:type="dxa"/>
            <w:gridSpan w:val="2"/>
            <w:noWrap w:val="0"/>
            <w:vAlign w:val="center"/>
          </w:tcPr>
          <w:p w14:paraId="55DA4E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FEDEA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08A100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B01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15541F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百善孝为先骨灰盒</w:t>
            </w:r>
          </w:p>
        </w:tc>
        <w:tc>
          <w:tcPr>
            <w:tcW w:w="1418" w:type="dxa"/>
            <w:noWrap w:val="0"/>
            <w:vAlign w:val="center"/>
          </w:tcPr>
          <w:p w14:paraId="070FCB4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280元</w:t>
            </w:r>
          </w:p>
        </w:tc>
        <w:tc>
          <w:tcPr>
            <w:tcW w:w="1515" w:type="dxa"/>
            <w:gridSpan w:val="2"/>
            <w:noWrap w:val="0"/>
            <w:vAlign w:val="center"/>
          </w:tcPr>
          <w:p w14:paraId="5A8C91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019B6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02C0AE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675CFD3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34*22*21（cm）</w:t>
            </w:r>
          </w:p>
        </w:tc>
        <w:tc>
          <w:tcPr>
            <w:tcW w:w="723" w:type="dxa"/>
            <w:gridSpan w:val="2"/>
            <w:noWrap w:val="0"/>
            <w:vAlign w:val="center"/>
          </w:tcPr>
          <w:p w14:paraId="03F17C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178C7F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118C2F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2B46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4748E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福山寿海骨灰盒</w:t>
            </w:r>
          </w:p>
        </w:tc>
        <w:tc>
          <w:tcPr>
            <w:tcW w:w="1418" w:type="dxa"/>
            <w:noWrap w:val="0"/>
            <w:vAlign w:val="center"/>
          </w:tcPr>
          <w:p w14:paraId="3B7A94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260元</w:t>
            </w:r>
          </w:p>
        </w:tc>
        <w:tc>
          <w:tcPr>
            <w:tcW w:w="1515" w:type="dxa"/>
            <w:gridSpan w:val="2"/>
            <w:noWrap w:val="0"/>
            <w:vAlign w:val="center"/>
          </w:tcPr>
          <w:p w14:paraId="46E7B1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666419E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B2C9A1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7DC3B1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34*21*20（cm）</w:t>
            </w:r>
          </w:p>
        </w:tc>
        <w:tc>
          <w:tcPr>
            <w:tcW w:w="723" w:type="dxa"/>
            <w:gridSpan w:val="2"/>
            <w:noWrap w:val="0"/>
            <w:vAlign w:val="center"/>
          </w:tcPr>
          <w:p w14:paraId="175751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27170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251F0F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5917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6EFFA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仙境骨灰盒</w:t>
            </w:r>
          </w:p>
        </w:tc>
        <w:tc>
          <w:tcPr>
            <w:tcW w:w="1418" w:type="dxa"/>
            <w:noWrap w:val="0"/>
            <w:vAlign w:val="center"/>
          </w:tcPr>
          <w:p w14:paraId="352007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260元</w:t>
            </w:r>
          </w:p>
        </w:tc>
        <w:tc>
          <w:tcPr>
            <w:tcW w:w="1515" w:type="dxa"/>
            <w:gridSpan w:val="2"/>
            <w:noWrap w:val="0"/>
            <w:vAlign w:val="center"/>
          </w:tcPr>
          <w:p w14:paraId="251DFB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55F21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758F6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5359FD4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34*23*23（cm）</w:t>
            </w:r>
          </w:p>
        </w:tc>
        <w:tc>
          <w:tcPr>
            <w:tcW w:w="723" w:type="dxa"/>
            <w:gridSpan w:val="2"/>
            <w:noWrap w:val="0"/>
            <w:vAlign w:val="center"/>
          </w:tcPr>
          <w:p w14:paraId="7DA6985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B02B9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6EF5BE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B4C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7F8B2B9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万福骨灰盒</w:t>
            </w:r>
          </w:p>
        </w:tc>
        <w:tc>
          <w:tcPr>
            <w:tcW w:w="1418" w:type="dxa"/>
            <w:noWrap w:val="0"/>
            <w:vAlign w:val="center"/>
          </w:tcPr>
          <w:p w14:paraId="771683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240元</w:t>
            </w:r>
          </w:p>
        </w:tc>
        <w:tc>
          <w:tcPr>
            <w:tcW w:w="1515" w:type="dxa"/>
            <w:gridSpan w:val="2"/>
            <w:noWrap w:val="0"/>
            <w:vAlign w:val="center"/>
          </w:tcPr>
          <w:p w14:paraId="020D6C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FE54B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3416A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211807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34*23*23（cm）</w:t>
            </w:r>
          </w:p>
        </w:tc>
        <w:tc>
          <w:tcPr>
            <w:tcW w:w="723" w:type="dxa"/>
            <w:gridSpan w:val="2"/>
            <w:noWrap w:val="0"/>
            <w:vAlign w:val="center"/>
          </w:tcPr>
          <w:p w14:paraId="38CB23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12040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6A9B9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6A4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F63A4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净土骨灰盒</w:t>
            </w:r>
          </w:p>
        </w:tc>
        <w:tc>
          <w:tcPr>
            <w:tcW w:w="1418" w:type="dxa"/>
            <w:noWrap w:val="0"/>
            <w:vAlign w:val="center"/>
          </w:tcPr>
          <w:p w14:paraId="23669E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260元</w:t>
            </w:r>
          </w:p>
        </w:tc>
        <w:tc>
          <w:tcPr>
            <w:tcW w:w="1515" w:type="dxa"/>
            <w:gridSpan w:val="2"/>
            <w:noWrap w:val="0"/>
            <w:vAlign w:val="center"/>
          </w:tcPr>
          <w:p w14:paraId="23CC58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228727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753C81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3E97F7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34*22*20（cm）</w:t>
            </w:r>
          </w:p>
        </w:tc>
        <w:tc>
          <w:tcPr>
            <w:tcW w:w="723" w:type="dxa"/>
            <w:gridSpan w:val="2"/>
            <w:noWrap w:val="0"/>
            <w:vAlign w:val="center"/>
          </w:tcPr>
          <w:p w14:paraId="66C7A3B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4967B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38740B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6A7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310285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孝感天地骨灰盒</w:t>
            </w:r>
          </w:p>
        </w:tc>
        <w:tc>
          <w:tcPr>
            <w:tcW w:w="1418" w:type="dxa"/>
            <w:noWrap w:val="0"/>
            <w:vAlign w:val="center"/>
          </w:tcPr>
          <w:p w14:paraId="46AE67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292元</w:t>
            </w:r>
          </w:p>
        </w:tc>
        <w:tc>
          <w:tcPr>
            <w:tcW w:w="1515" w:type="dxa"/>
            <w:gridSpan w:val="2"/>
            <w:noWrap w:val="0"/>
            <w:vAlign w:val="center"/>
          </w:tcPr>
          <w:p w14:paraId="6DF46F8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392FF5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9B13C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600C7A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34*23*23（cm）</w:t>
            </w:r>
          </w:p>
        </w:tc>
        <w:tc>
          <w:tcPr>
            <w:tcW w:w="723" w:type="dxa"/>
            <w:gridSpan w:val="2"/>
            <w:noWrap w:val="0"/>
            <w:vAlign w:val="center"/>
          </w:tcPr>
          <w:p w14:paraId="5F1E6E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378468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11A9AC6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863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1394" w:type="dxa"/>
            <w:gridSpan w:val="2"/>
            <w:noWrap w:val="0"/>
            <w:vAlign w:val="center"/>
          </w:tcPr>
          <w:p w14:paraId="6CF639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万事如意骨灰盒</w:t>
            </w:r>
          </w:p>
        </w:tc>
        <w:tc>
          <w:tcPr>
            <w:tcW w:w="1418" w:type="dxa"/>
            <w:noWrap w:val="0"/>
            <w:vAlign w:val="center"/>
          </w:tcPr>
          <w:p w14:paraId="7AD0D5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292元</w:t>
            </w:r>
          </w:p>
        </w:tc>
        <w:tc>
          <w:tcPr>
            <w:tcW w:w="1515" w:type="dxa"/>
            <w:gridSpan w:val="2"/>
            <w:noWrap w:val="0"/>
            <w:vAlign w:val="center"/>
          </w:tcPr>
          <w:p w14:paraId="6B3A88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E9AE6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79A8A7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实木</w:t>
            </w:r>
          </w:p>
        </w:tc>
        <w:tc>
          <w:tcPr>
            <w:tcW w:w="2097" w:type="dxa"/>
            <w:gridSpan w:val="3"/>
            <w:noWrap w:val="0"/>
            <w:vAlign w:val="center"/>
          </w:tcPr>
          <w:p w14:paraId="7B2BE25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34*23*23（cm）</w:t>
            </w:r>
          </w:p>
        </w:tc>
        <w:tc>
          <w:tcPr>
            <w:tcW w:w="723" w:type="dxa"/>
            <w:gridSpan w:val="2"/>
            <w:noWrap w:val="0"/>
            <w:vAlign w:val="center"/>
          </w:tcPr>
          <w:p w14:paraId="7BFF88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E5087D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F0D62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5B5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35BB55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水晶白骨灰盒</w:t>
            </w:r>
          </w:p>
        </w:tc>
        <w:tc>
          <w:tcPr>
            <w:tcW w:w="1418" w:type="dxa"/>
            <w:noWrap w:val="0"/>
            <w:vAlign w:val="center"/>
          </w:tcPr>
          <w:p w14:paraId="530FC3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398元</w:t>
            </w:r>
          </w:p>
        </w:tc>
        <w:tc>
          <w:tcPr>
            <w:tcW w:w="1515" w:type="dxa"/>
            <w:gridSpan w:val="2"/>
            <w:noWrap w:val="0"/>
            <w:vAlign w:val="center"/>
          </w:tcPr>
          <w:p w14:paraId="64CB62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77B4D8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048D83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石材</w:t>
            </w:r>
          </w:p>
        </w:tc>
        <w:tc>
          <w:tcPr>
            <w:tcW w:w="2097" w:type="dxa"/>
            <w:gridSpan w:val="3"/>
            <w:noWrap w:val="0"/>
            <w:vAlign w:val="center"/>
          </w:tcPr>
          <w:p w14:paraId="2395F5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31*22*21（cm）</w:t>
            </w:r>
          </w:p>
        </w:tc>
        <w:tc>
          <w:tcPr>
            <w:tcW w:w="723" w:type="dxa"/>
            <w:gridSpan w:val="2"/>
            <w:noWrap w:val="0"/>
            <w:vAlign w:val="center"/>
          </w:tcPr>
          <w:p w14:paraId="080C2DF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B1C92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0BD7E0A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8B17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4EB0DB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冰翠精雕骨灰盒</w:t>
            </w:r>
          </w:p>
        </w:tc>
        <w:tc>
          <w:tcPr>
            <w:tcW w:w="1418" w:type="dxa"/>
            <w:noWrap w:val="0"/>
            <w:vAlign w:val="center"/>
          </w:tcPr>
          <w:p w14:paraId="606439D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467元</w:t>
            </w:r>
          </w:p>
        </w:tc>
        <w:tc>
          <w:tcPr>
            <w:tcW w:w="1515" w:type="dxa"/>
            <w:gridSpan w:val="2"/>
            <w:noWrap w:val="0"/>
            <w:vAlign w:val="center"/>
          </w:tcPr>
          <w:p w14:paraId="0B9A6F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3C03A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0E4102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冰翠玉</w:t>
            </w:r>
          </w:p>
        </w:tc>
        <w:tc>
          <w:tcPr>
            <w:tcW w:w="2097" w:type="dxa"/>
            <w:gridSpan w:val="3"/>
            <w:noWrap w:val="0"/>
            <w:vAlign w:val="center"/>
          </w:tcPr>
          <w:p w14:paraId="043E0D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32*21*21（cm）</w:t>
            </w:r>
          </w:p>
        </w:tc>
        <w:tc>
          <w:tcPr>
            <w:tcW w:w="723" w:type="dxa"/>
            <w:gridSpan w:val="2"/>
            <w:noWrap w:val="0"/>
            <w:vAlign w:val="center"/>
          </w:tcPr>
          <w:p w14:paraId="30303E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D895F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02B9E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5C71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6DEAE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黑冰花骨灰盒</w:t>
            </w:r>
          </w:p>
        </w:tc>
        <w:tc>
          <w:tcPr>
            <w:tcW w:w="1418" w:type="dxa"/>
            <w:noWrap w:val="0"/>
            <w:vAlign w:val="center"/>
          </w:tcPr>
          <w:p w14:paraId="471BA93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130元</w:t>
            </w:r>
          </w:p>
        </w:tc>
        <w:tc>
          <w:tcPr>
            <w:tcW w:w="1515" w:type="dxa"/>
            <w:gridSpan w:val="2"/>
            <w:noWrap w:val="0"/>
            <w:vAlign w:val="center"/>
          </w:tcPr>
          <w:p w14:paraId="25B1978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2E6D65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6D8FA9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石材</w:t>
            </w:r>
          </w:p>
        </w:tc>
        <w:tc>
          <w:tcPr>
            <w:tcW w:w="2097" w:type="dxa"/>
            <w:gridSpan w:val="3"/>
            <w:noWrap w:val="0"/>
            <w:vAlign w:val="center"/>
          </w:tcPr>
          <w:p w14:paraId="5C5554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32*21*21（cm）</w:t>
            </w:r>
          </w:p>
        </w:tc>
        <w:tc>
          <w:tcPr>
            <w:tcW w:w="723" w:type="dxa"/>
            <w:gridSpan w:val="2"/>
            <w:noWrap w:val="0"/>
            <w:vAlign w:val="center"/>
          </w:tcPr>
          <w:p w14:paraId="71AFDC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AE59D7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FBCE9E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63D8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2F3F9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云雾白骨灰盒</w:t>
            </w:r>
          </w:p>
        </w:tc>
        <w:tc>
          <w:tcPr>
            <w:tcW w:w="1418" w:type="dxa"/>
            <w:noWrap w:val="0"/>
            <w:vAlign w:val="center"/>
          </w:tcPr>
          <w:p w14:paraId="6DC9E7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130元</w:t>
            </w:r>
          </w:p>
        </w:tc>
        <w:tc>
          <w:tcPr>
            <w:tcW w:w="1515" w:type="dxa"/>
            <w:gridSpan w:val="2"/>
            <w:noWrap w:val="0"/>
            <w:vAlign w:val="center"/>
          </w:tcPr>
          <w:p w14:paraId="4D3367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3587A61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8C91B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石材</w:t>
            </w:r>
          </w:p>
        </w:tc>
        <w:tc>
          <w:tcPr>
            <w:tcW w:w="2097" w:type="dxa"/>
            <w:gridSpan w:val="3"/>
            <w:noWrap w:val="0"/>
            <w:vAlign w:val="center"/>
          </w:tcPr>
          <w:p w14:paraId="4E1195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32*21*21（cm）</w:t>
            </w:r>
          </w:p>
        </w:tc>
        <w:tc>
          <w:tcPr>
            <w:tcW w:w="723" w:type="dxa"/>
            <w:gridSpan w:val="2"/>
            <w:noWrap w:val="0"/>
            <w:vAlign w:val="center"/>
          </w:tcPr>
          <w:p w14:paraId="2A5BF8E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7A0A80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A819C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D60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D2EB3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福如东海骨灰盒</w:t>
            </w:r>
          </w:p>
        </w:tc>
        <w:tc>
          <w:tcPr>
            <w:tcW w:w="1418" w:type="dxa"/>
            <w:noWrap w:val="0"/>
            <w:vAlign w:val="center"/>
          </w:tcPr>
          <w:p w14:paraId="7F12035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200元</w:t>
            </w:r>
          </w:p>
        </w:tc>
        <w:tc>
          <w:tcPr>
            <w:tcW w:w="1515" w:type="dxa"/>
            <w:gridSpan w:val="2"/>
            <w:noWrap w:val="0"/>
            <w:vAlign w:val="center"/>
          </w:tcPr>
          <w:p w14:paraId="268218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5846A9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30A001E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石材</w:t>
            </w:r>
          </w:p>
        </w:tc>
        <w:tc>
          <w:tcPr>
            <w:tcW w:w="2097" w:type="dxa"/>
            <w:gridSpan w:val="3"/>
            <w:noWrap w:val="0"/>
            <w:vAlign w:val="center"/>
          </w:tcPr>
          <w:p w14:paraId="7638B9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32*21*21（cm）</w:t>
            </w:r>
          </w:p>
        </w:tc>
        <w:tc>
          <w:tcPr>
            <w:tcW w:w="723" w:type="dxa"/>
            <w:gridSpan w:val="2"/>
            <w:noWrap w:val="0"/>
            <w:vAlign w:val="center"/>
          </w:tcPr>
          <w:p w14:paraId="7F1D28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BEB41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2D029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1ABF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70F53C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水晶精雕骨灰盒</w:t>
            </w:r>
          </w:p>
        </w:tc>
        <w:tc>
          <w:tcPr>
            <w:tcW w:w="1418" w:type="dxa"/>
            <w:noWrap w:val="0"/>
            <w:vAlign w:val="center"/>
          </w:tcPr>
          <w:p w14:paraId="35028A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642元</w:t>
            </w:r>
          </w:p>
        </w:tc>
        <w:tc>
          <w:tcPr>
            <w:tcW w:w="1515" w:type="dxa"/>
            <w:gridSpan w:val="2"/>
            <w:noWrap w:val="0"/>
            <w:vAlign w:val="center"/>
          </w:tcPr>
          <w:p w14:paraId="682BA7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3F05D6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781E1C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水晶</w:t>
            </w:r>
          </w:p>
        </w:tc>
        <w:tc>
          <w:tcPr>
            <w:tcW w:w="2097" w:type="dxa"/>
            <w:gridSpan w:val="3"/>
            <w:noWrap w:val="0"/>
            <w:vAlign w:val="center"/>
          </w:tcPr>
          <w:p w14:paraId="7C0FEA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32*22*22（cm）</w:t>
            </w:r>
          </w:p>
        </w:tc>
        <w:tc>
          <w:tcPr>
            <w:tcW w:w="723" w:type="dxa"/>
            <w:gridSpan w:val="2"/>
            <w:noWrap w:val="0"/>
            <w:vAlign w:val="center"/>
          </w:tcPr>
          <w:p w14:paraId="20B899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3795BA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077C980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5B5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1CBAA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水晶机雕骨灰盒</w:t>
            </w:r>
          </w:p>
        </w:tc>
        <w:tc>
          <w:tcPr>
            <w:tcW w:w="1418" w:type="dxa"/>
            <w:noWrap w:val="0"/>
            <w:vAlign w:val="center"/>
          </w:tcPr>
          <w:p w14:paraId="5DEAC1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208元</w:t>
            </w:r>
          </w:p>
        </w:tc>
        <w:tc>
          <w:tcPr>
            <w:tcW w:w="1515" w:type="dxa"/>
            <w:gridSpan w:val="2"/>
            <w:noWrap w:val="0"/>
            <w:vAlign w:val="center"/>
          </w:tcPr>
          <w:p w14:paraId="1D80A3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2E092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07BC55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石材</w:t>
            </w:r>
          </w:p>
        </w:tc>
        <w:tc>
          <w:tcPr>
            <w:tcW w:w="2097" w:type="dxa"/>
            <w:gridSpan w:val="3"/>
            <w:noWrap w:val="0"/>
            <w:vAlign w:val="center"/>
          </w:tcPr>
          <w:p w14:paraId="6363C2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31*20*19（cm）</w:t>
            </w:r>
          </w:p>
        </w:tc>
        <w:tc>
          <w:tcPr>
            <w:tcW w:w="723" w:type="dxa"/>
            <w:gridSpan w:val="2"/>
            <w:noWrap w:val="0"/>
            <w:vAlign w:val="center"/>
          </w:tcPr>
          <w:p w14:paraId="1A99503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5C2F9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22EA46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6E8C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CC9AC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贵州翠精雕骨灰盒</w:t>
            </w:r>
          </w:p>
        </w:tc>
        <w:tc>
          <w:tcPr>
            <w:tcW w:w="1418" w:type="dxa"/>
            <w:noWrap w:val="0"/>
            <w:vAlign w:val="center"/>
          </w:tcPr>
          <w:p w14:paraId="71974F7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600元</w:t>
            </w:r>
          </w:p>
        </w:tc>
        <w:tc>
          <w:tcPr>
            <w:tcW w:w="1515" w:type="dxa"/>
            <w:gridSpan w:val="2"/>
            <w:noWrap w:val="0"/>
            <w:vAlign w:val="center"/>
          </w:tcPr>
          <w:p w14:paraId="7CA562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580E22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70FED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贵州翠玉</w:t>
            </w:r>
          </w:p>
        </w:tc>
        <w:tc>
          <w:tcPr>
            <w:tcW w:w="2097" w:type="dxa"/>
            <w:gridSpan w:val="3"/>
            <w:noWrap w:val="0"/>
            <w:vAlign w:val="center"/>
          </w:tcPr>
          <w:p w14:paraId="10CF14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32*21*21（cm）</w:t>
            </w:r>
          </w:p>
        </w:tc>
        <w:tc>
          <w:tcPr>
            <w:tcW w:w="723" w:type="dxa"/>
            <w:gridSpan w:val="2"/>
            <w:noWrap w:val="0"/>
            <w:vAlign w:val="center"/>
          </w:tcPr>
          <w:p w14:paraId="0071DFD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1FBE66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A1734F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3A8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2B77624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感恩骨灰盒</w:t>
            </w:r>
          </w:p>
        </w:tc>
        <w:tc>
          <w:tcPr>
            <w:tcW w:w="1418" w:type="dxa"/>
            <w:noWrap w:val="0"/>
            <w:vAlign w:val="center"/>
          </w:tcPr>
          <w:p w14:paraId="6D30FA5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510元</w:t>
            </w:r>
          </w:p>
        </w:tc>
        <w:tc>
          <w:tcPr>
            <w:tcW w:w="1515" w:type="dxa"/>
            <w:gridSpan w:val="2"/>
            <w:noWrap w:val="0"/>
            <w:vAlign w:val="center"/>
          </w:tcPr>
          <w:p w14:paraId="17ABBF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590876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431CB9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黑檀木</w:t>
            </w:r>
          </w:p>
        </w:tc>
        <w:tc>
          <w:tcPr>
            <w:tcW w:w="2097" w:type="dxa"/>
            <w:gridSpan w:val="3"/>
            <w:noWrap w:val="0"/>
            <w:vAlign w:val="center"/>
          </w:tcPr>
          <w:p w14:paraId="4112437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34*23*22（cm）</w:t>
            </w:r>
          </w:p>
        </w:tc>
        <w:tc>
          <w:tcPr>
            <w:tcW w:w="723" w:type="dxa"/>
            <w:gridSpan w:val="2"/>
            <w:noWrap w:val="0"/>
            <w:vAlign w:val="center"/>
          </w:tcPr>
          <w:p w14:paraId="304935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5CA8D7A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1DB99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68087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10EB40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福泽后人骨灰盒</w:t>
            </w:r>
          </w:p>
        </w:tc>
        <w:tc>
          <w:tcPr>
            <w:tcW w:w="1418" w:type="dxa"/>
            <w:noWrap w:val="0"/>
            <w:vAlign w:val="center"/>
          </w:tcPr>
          <w:p w14:paraId="30BE2D3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429元</w:t>
            </w:r>
          </w:p>
        </w:tc>
        <w:tc>
          <w:tcPr>
            <w:tcW w:w="1515" w:type="dxa"/>
            <w:gridSpan w:val="2"/>
            <w:noWrap w:val="0"/>
            <w:vAlign w:val="center"/>
          </w:tcPr>
          <w:p w14:paraId="15071EC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597D00F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4F971F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酸枝木</w:t>
            </w:r>
          </w:p>
        </w:tc>
        <w:tc>
          <w:tcPr>
            <w:tcW w:w="2097" w:type="dxa"/>
            <w:gridSpan w:val="3"/>
            <w:noWrap w:val="0"/>
            <w:vAlign w:val="center"/>
          </w:tcPr>
          <w:p w14:paraId="74A0992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34*23*22（cm）</w:t>
            </w:r>
          </w:p>
        </w:tc>
        <w:tc>
          <w:tcPr>
            <w:tcW w:w="723" w:type="dxa"/>
            <w:gridSpan w:val="2"/>
            <w:noWrap w:val="0"/>
            <w:vAlign w:val="center"/>
          </w:tcPr>
          <w:p w14:paraId="67FE00E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44F04D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4B3530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734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AD6D3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福佑骨灰盒</w:t>
            </w:r>
          </w:p>
        </w:tc>
        <w:tc>
          <w:tcPr>
            <w:tcW w:w="1418" w:type="dxa"/>
            <w:noWrap w:val="0"/>
            <w:vAlign w:val="center"/>
          </w:tcPr>
          <w:p w14:paraId="466351D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507元</w:t>
            </w:r>
          </w:p>
        </w:tc>
        <w:tc>
          <w:tcPr>
            <w:tcW w:w="1515" w:type="dxa"/>
            <w:gridSpan w:val="2"/>
            <w:noWrap w:val="0"/>
            <w:vAlign w:val="center"/>
          </w:tcPr>
          <w:p w14:paraId="2AAE13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530A00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502AE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酸枝木</w:t>
            </w:r>
          </w:p>
        </w:tc>
        <w:tc>
          <w:tcPr>
            <w:tcW w:w="2097" w:type="dxa"/>
            <w:gridSpan w:val="3"/>
            <w:noWrap w:val="0"/>
            <w:vAlign w:val="center"/>
          </w:tcPr>
          <w:p w14:paraId="17583A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34*24*25（cm）</w:t>
            </w:r>
          </w:p>
        </w:tc>
        <w:tc>
          <w:tcPr>
            <w:tcW w:w="723" w:type="dxa"/>
            <w:gridSpan w:val="2"/>
            <w:noWrap w:val="0"/>
            <w:vAlign w:val="center"/>
          </w:tcPr>
          <w:p w14:paraId="5DEC1C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2F706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3F44CB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C88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807577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子孙兴旺骨灰盒</w:t>
            </w:r>
          </w:p>
        </w:tc>
        <w:tc>
          <w:tcPr>
            <w:tcW w:w="1418" w:type="dxa"/>
            <w:noWrap w:val="0"/>
            <w:vAlign w:val="center"/>
          </w:tcPr>
          <w:p w14:paraId="21A089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585元</w:t>
            </w:r>
          </w:p>
        </w:tc>
        <w:tc>
          <w:tcPr>
            <w:tcW w:w="1515" w:type="dxa"/>
            <w:gridSpan w:val="2"/>
            <w:noWrap w:val="0"/>
            <w:vAlign w:val="center"/>
          </w:tcPr>
          <w:p w14:paraId="5C29CB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6C2645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360D9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黑檀木</w:t>
            </w:r>
          </w:p>
        </w:tc>
        <w:tc>
          <w:tcPr>
            <w:tcW w:w="2097" w:type="dxa"/>
            <w:gridSpan w:val="3"/>
            <w:noWrap w:val="0"/>
            <w:vAlign w:val="center"/>
          </w:tcPr>
          <w:p w14:paraId="1B8545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34*24*26（cm）</w:t>
            </w:r>
          </w:p>
        </w:tc>
        <w:tc>
          <w:tcPr>
            <w:tcW w:w="723" w:type="dxa"/>
            <w:gridSpan w:val="2"/>
            <w:noWrap w:val="0"/>
            <w:vAlign w:val="center"/>
          </w:tcPr>
          <w:p w14:paraId="017B6E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35D960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AD4DB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67C4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0D1532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世代平安骨灰盒</w:t>
            </w:r>
          </w:p>
        </w:tc>
        <w:tc>
          <w:tcPr>
            <w:tcW w:w="1418" w:type="dxa"/>
            <w:noWrap w:val="0"/>
            <w:vAlign w:val="center"/>
          </w:tcPr>
          <w:p w14:paraId="0BB6F8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515元</w:t>
            </w:r>
          </w:p>
        </w:tc>
        <w:tc>
          <w:tcPr>
            <w:tcW w:w="1515" w:type="dxa"/>
            <w:gridSpan w:val="2"/>
            <w:noWrap w:val="0"/>
            <w:vAlign w:val="center"/>
          </w:tcPr>
          <w:p w14:paraId="1F8D2A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421516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D37C3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小黑檀木</w:t>
            </w:r>
          </w:p>
        </w:tc>
        <w:tc>
          <w:tcPr>
            <w:tcW w:w="2097" w:type="dxa"/>
            <w:gridSpan w:val="3"/>
            <w:noWrap w:val="0"/>
            <w:vAlign w:val="center"/>
          </w:tcPr>
          <w:p w14:paraId="50BDBE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35*24*23（cm）</w:t>
            </w:r>
          </w:p>
        </w:tc>
        <w:tc>
          <w:tcPr>
            <w:tcW w:w="723" w:type="dxa"/>
            <w:gridSpan w:val="2"/>
            <w:noWrap w:val="0"/>
            <w:vAlign w:val="center"/>
          </w:tcPr>
          <w:p w14:paraId="062233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E62D8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EA1B37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F9D3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37EF39B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四季如意骨灰盒</w:t>
            </w:r>
          </w:p>
        </w:tc>
        <w:tc>
          <w:tcPr>
            <w:tcW w:w="1418" w:type="dxa"/>
            <w:noWrap w:val="0"/>
            <w:vAlign w:val="center"/>
          </w:tcPr>
          <w:p w14:paraId="2C549C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560元</w:t>
            </w:r>
          </w:p>
        </w:tc>
        <w:tc>
          <w:tcPr>
            <w:tcW w:w="1515" w:type="dxa"/>
            <w:gridSpan w:val="2"/>
            <w:noWrap w:val="0"/>
            <w:vAlign w:val="center"/>
          </w:tcPr>
          <w:p w14:paraId="6F11B3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430225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21BC1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酸枝木</w:t>
            </w:r>
          </w:p>
        </w:tc>
        <w:tc>
          <w:tcPr>
            <w:tcW w:w="2097" w:type="dxa"/>
            <w:gridSpan w:val="3"/>
            <w:noWrap w:val="0"/>
            <w:vAlign w:val="center"/>
          </w:tcPr>
          <w:p w14:paraId="4BEB28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33*22*23（cm）</w:t>
            </w:r>
          </w:p>
        </w:tc>
        <w:tc>
          <w:tcPr>
            <w:tcW w:w="723" w:type="dxa"/>
            <w:gridSpan w:val="2"/>
            <w:noWrap w:val="0"/>
            <w:vAlign w:val="center"/>
          </w:tcPr>
          <w:p w14:paraId="3B4DE8D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18788C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320FF5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0738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1394" w:type="dxa"/>
            <w:gridSpan w:val="2"/>
            <w:noWrap w:val="0"/>
            <w:vAlign w:val="center"/>
          </w:tcPr>
          <w:p w14:paraId="0FA695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寿山福海骨灰盒</w:t>
            </w:r>
          </w:p>
        </w:tc>
        <w:tc>
          <w:tcPr>
            <w:tcW w:w="1418" w:type="dxa"/>
            <w:noWrap w:val="0"/>
            <w:vAlign w:val="center"/>
          </w:tcPr>
          <w:p w14:paraId="03CF66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300元</w:t>
            </w:r>
          </w:p>
        </w:tc>
        <w:tc>
          <w:tcPr>
            <w:tcW w:w="1515" w:type="dxa"/>
            <w:gridSpan w:val="2"/>
            <w:noWrap w:val="0"/>
            <w:vAlign w:val="center"/>
          </w:tcPr>
          <w:p w14:paraId="59AA3F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3FAD0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09AF757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小黑檀木</w:t>
            </w:r>
          </w:p>
        </w:tc>
        <w:tc>
          <w:tcPr>
            <w:tcW w:w="2097" w:type="dxa"/>
            <w:gridSpan w:val="3"/>
            <w:noWrap w:val="0"/>
            <w:vAlign w:val="center"/>
          </w:tcPr>
          <w:p w14:paraId="37BC4B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34*21*20（cm）</w:t>
            </w:r>
          </w:p>
        </w:tc>
        <w:tc>
          <w:tcPr>
            <w:tcW w:w="723" w:type="dxa"/>
            <w:gridSpan w:val="2"/>
            <w:noWrap w:val="0"/>
            <w:vAlign w:val="center"/>
          </w:tcPr>
          <w:p w14:paraId="32C64A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3E8C4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0A3543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07E70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34B86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如意阁骨灰盒</w:t>
            </w:r>
          </w:p>
        </w:tc>
        <w:tc>
          <w:tcPr>
            <w:tcW w:w="1418" w:type="dxa"/>
            <w:noWrap w:val="0"/>
            <w:vAlign w:val="center"/>
          </w:tcPr>
          <w:p w14:paraId="0D0DA6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910元</w:t>
            </w:r>
          </w:p>
        </w:tc>
        <w:tc>
          <w:tcPr>
            <w:tcW w:w="1515" w:type="dxa"/>
            <w:gridSpan w:val="2"/>
            <w:noWrap w:val="0"/>
            <w:vAlign w:val="center"/>
          </w:tcPr>
          <w:p w14:paraId="48F6EA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701B13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3E2F81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红檀木</w:t>
            </w:r>
          </w:p>
        </w:tc>
        <w:tc>
          <w:tcPr>
            <w:tcW w:w="2097" w:type="dxa"/>
            <w:gridSpan w:val="3"/>
            <w:noWrap w:val="0"/>
            <w:vAlign w:val="center"/>
          </w:tcPr>
          <w:p w14:paraId="1FC442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34*24*24（cm）</w:t>
            </w:r>
          </w:p>
        </w:tc>
        <w:tc>
          <w:tcPr>
            <w:tcW w:w="723" w:type="dxa"/>
            <w:gridSpan w:val="2"/>
            <w:noWrap w:val="0"/>
            <w:vAlign w:val="center"/>
          </w:tcPr>
          <w:p w14:paraId="4236D0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4E846A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277F8A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9BD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17FC196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和田墨玉骨灰盒</w:t>
            </w:r>
          </w:p>
        </w:tc>
        <w:tc>
          <w:tcPr>
            <w:tcW w:w="1418" w:type="dxa"/>
            <w:noWrap w:val="0"/>
            <w:vAlign w:val="center"/>
          </w:tcPr>
          <w:p w14:paraId="32E634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1180元</w:t>
            </w:r>
          </w:p>
        </w:tc>
        <w:tc>
          <w:tcPr>
            <w:tcW w:w="1515" w:type="dxa"/>
            <w:gridSpan w:val="2"/>
            <w:noWrap w:val="0"/>
            <w:vAlign w:val="center"/>
          </w:tcPr>
          <w:p w14:paraId="5CB2FE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C7B11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911B2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和田玉</w:t>
            </w:r>
          </w:p>
        </w:tc>
        <w:tc>
          <w:tcPr>
            <w:tcW w:w="2097" w:type="dxa"/>
            <w:gridSpan w:val="3"/>
            <w:noWrap w:val="0"/>
            <w:vAlign w:val="center"/>
          </w:tcPr>
          <w:p w14:paraId="57B2CB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30*22*21（cm）</w:t>
            </w:r>
          </w:p>
        </w:tc>
        <w:tc>
          <w:tcPr>
            <w:tcW w:w="723" w:type="dxa"/>
            <w:gridSpan w:val="2"/>
            <w:noWrap w:val="0"/>
            <w:vAlign w:val="center"/>
          </w:tcPr>
          <w:p w14:paraId="297061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D54E41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9A78A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43AD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C7578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蒙古玉骨灰盒</w:t>
            </w:r>
          </w:p>
        </w:tc>
        <w:tc>
          <w:tcPr>
            <w:tcW w:w="1418" w:type="dxa"/>
            <w:noWrap w:val="0"/>
            <w:vAlign w:val="center"/>
          </w:tcPr>
          <w:p w14:paraId="45982C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690元</w:t>
            </w:r>
          </w:p>
        </w:tc>
        <w:tc>
          <w:tcPr>
            <w:tcW w:w="1515" w:type="dxa"/>
            <w:gridSpan w:val="2"/>
            <w:noWrap w:val="0"/>
            <w:vAlign w:val="center"/>
          </w:tcPr>
          <w:p w14:paraId="41B782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8200D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5100CB8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蒙古玉</w:t>
            </w:r>
          </w:p>
        </w:tc>
        <w:tc>
          <w:tcPr>
            <w:tcW w:w="2097" w:type="dxa"/>
            <w:gridSpan w:val="3"/>
            <w:noWrap w:val="0"/>
            <w:vAlign w:val="center"/>
          </w:tcPr>
          <w:p w14:paraId="40DCF9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33*23*23（cm）</w:t>
            </w:r>
          </w:p>
        </w:tc>
        <w:tc>
          <w:tcPr>
            <w:tcW w:w="723" w:type="dxa"/>
            <w:gridSpan w:val="2"/>
            <w:noWrap w:val="0"/>
            <w:vAlign w:val="center"/>
          </w:tcPr>
          <w:p w14:paraId="54E177B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80A21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4EF42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0FD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1E0717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人杰地灵骨灰盒</w:t>
            </w:r>
          </w:p>
        </w:tc>
        <w:tc>
          <w:tcPr>
            <w:tcW w:w="1418" w:type="dxa"/>
            <w:noWrap w:val="0"/>
            <w:vAlign w:val="center"/>
          </w:tcPr>
          <w:p w14:paraId="7727C4D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978元</w:t>
            </w:r>
          </w:p>
        </w:tc>
        <w:tc>
          <w:tcPr>
            <w:tcW w:w="1515" w:type="dxa"/>
            <w:gridSpan w:val="2"/>
            <w:noWrap w:val="0"/>
            <w:vAlign w:val="center"/>
          </w:tcPr>
          <w:p w14:paraId="7D9BA8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5DAFEF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C4A3F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宝蓝玉</w:t>
            </w:r>
          </w:p>
        </w:tc>
        <w:tc>
          <w:tcPr>
            <w:tcW w:w="2097" w:type="dxa"/>
            <w:gridSpan w:val="3"/>
            <w:noWrap w:val="0"/>
            <w:vAlign w:val="center"/>
          </w:tcPr>
          <w:p w14:paraId="052836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32*21*20（cm）</w:t>
            </w:r>
          </w:p>
        </w:tc>
        <w:tc>
          <w:tcPr>
            <w:tcW w:w="723" w:type="dxa"/>
            <w:gridSpan w:val="2"/>
            <w:noWrap w:val="0"/>
            <w:vAlign w:val="center"/>
          </w:tcPr>
          <w:p w14:paraId="551CF8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7F457E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2BA3DB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612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3DC653B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仙鹤寿骨灰盒</w:t>
            </w:r>
          </w:p>
        </w:tc>
        <w:tc>
          <w:tcPr>
            <w:tcW w:w="1418" w:type="dxa"/>
            <w:noWrap w:val="0"/>
            <w:vAlign w:val="center"/>
          </w:tcPr>
          <w:p w14:paraId="71A6A5E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600元</w:t>
            </w:r>
          </w:p>
        </w:tc>
        <w:tc>
          <w:tcPr>
            <w:tcW w:w="1515" w:type="dxa"/>
            <w:gridSpan w:val="2"/>
            <w:noWrap w:val="0"/>
            <w:vAlign w:val="center"/>
          </w:tcPr>
          <w:p w14:paraId="166302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16AA57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4C836E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center"/>
          </w:tcPr>
          <w:p w14:paraId="6656CE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32*22*21（cm）</w:t>
            </w:r>
          </w:p>
        </w:tc>
        <w:tc>
          <w:tcPr>
            <w:tcW w:w="723" w:type="dxa"/>
            <w:gridSpan w:val="2"/>
            <w:noWrap w:val="0"/>
            <w:vAlign w:val="center"/>
          </w:tcPr>
          <w:p w14:paraId="6CA040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092B10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3B19EA4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735C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36757DB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双鹤捧寿骨灰盒</w:t>
            </w:r>
          </w:p>
        </w:tc>
        <w:tc>
          <w:tcPr>
            <w:tcW w:w="1418" w:type="dxa"/>
            <w:noWrap w:val="0"/>
            <w:vAlign w:val="center"/>
          </w:tcPr>
          <w:p w14:paraId="37735B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838元</w:t>
            </w:r>
          </w:p>
        </w:tc>
        <w:tc>
          <w:tcPr>
            <w:tcW w:w="1515" w:type="dxa"/>
            <w:gridSpan w:val="2"/>
            <w:noWrap w:val="0"/>
            <w:vAlign w:val="center"/>
          </w:tcPr>
          <w:p w14:paraId="0E3CDF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6D6B7E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152919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宝蓝玉</w:t>
            </w:r>
          </w:p>
        </w:tc>
        <w:tc>
          <w:tcPr>
            <w:tcW w:w="2097" w:type="dxa"/>
            <w:gridSpan w:val="3"/>
            <w:noWrap w:val="0"/>
            <w:vAlign w:val="center"/>
          </w:tcPr>
          <w:p w14:paraId="4879CC3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32*22*22（cm）</w:t>
            </w:r>
          </w:p>
        </w:tc>
        <w:tc>
          <w:tcPr>
            <w:tcW w:w="723" w:type="dxa"/>
            <w:gridSpan w:val="2"/>
            <w:noWrap w:val="0"/>
            <w:vAlign w:val="center"/>
          </w:tcPr>
          <w:p w14:paraId="303138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7EB976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7148BCB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3034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B72AB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福禄寿骨灰盒</w:t>
            </w:r>
          </w:p>
        </w:tc>
        <w:tc>
          <w:tcPr>
            <w:tcW w:w="1418" w:type="dxa"/>
            <w:noWrap w:val="0"/>
            <w:vAlign w:val="center"/>
          </w:tcPr>
          <w:p w14:paraId="79D99D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728元</w:t>
            </w:r>
          </w:p>
        </w:tc>
        <w:tc>
          <w:tcPr>
            <w:tcW w:w="1515" w:type="dxa"/>
            <w:gridSpan w:val="2"/>
            <w:noWrap w:val="0"/>
            <w:vAlign w:val="center"/>
          </w:tcPr>
          <w:p w14:paraId="131F4FE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6AA678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0518A9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芙蓉玉</w:t>
            </w:r>
          </w:p>
        </w:tc>
        <w:tc>
          <w:tcPr>
            <w:tcW w:w="2097" w:type="dxa"/>
            <w:gridSpan w:val="3"/>
            <w:noWrap w:val="0"/>
            <w:vAlign w:val="center"/>
          </w:tcPr>
          <w:p w14:paraId="798F069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32*22*21（cm）</w:t>
            </w:r>
          </w:p>
        </w:tc>
        <w:tc>
          <w:tcPr>
            <w:tcW w:w="723" w:type="dxa"/>
            <w:gridSpan w:val="2"/>
            <w:noWrap w:val="0"/>
            <w:vAlign w:val="center"/>
          </w:tcPr>
          <w:p w14:paraId="3359B7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63C9E4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2F20B0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2C1F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27F788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贵州翠（代代平安）骨灰盒</w:t>
            </w:r>
          </w:p>
        </w:tc>
        <w:tc>
          <w:tcPr>
            <w:tcW w:w="1418" w:type="dxa"/>
            <w:noWrap w:val="0"/>
            <w:vAlign w:val="center"/>
          </w:tcPr>
          <w:p w14:paraId="74D5194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746元</w:t>
            </w:r>
          </w:p>
        </w:tc>
        <w:tc>
          <w:tcPr>
            <w:tcW w:w="1515" w:type="dxa"/>
            <w:gridSpan w:val="2"/>
            <w:noWrap w:val="0"/>
            <w:vAlign w:val="center"/>
          </w:tcPr>
          <w:p w14:paraId="0EA5DD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206580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06A593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贵州翠玉</w:t>
            </w:r>
          </w:p>
        </w:tc>
        <w:tc>
          <w:tcPr>
            <w:tcW w:w="2097" w:type="dxa"/>
            <w:gridSpan w:val="3"/>
            <w:noWrap w:val="0"/>
            <w:vAlign w:val="center"/>
          </w:tcPr>
          <w:p w14:paraId="26FA34F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32*21*21（cm）</w:t>
            </w:r>
          </w:p>
        </w:tc>
        <w:tc>
          <w:tcPr>
            <w:tcW w:w="723" w:type="dxa"/>
            <w:gridSpan w:val="2"/>
            <w:noWrap w:val="0"/>
            <w:vAlign w:val="center"/>
          </w:tcPr>
          <w:p w14:paraId="2A0D6C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18E158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DD9D0A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50575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68A704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世代祥瑞骨灰盒</w:t>
            </w:r>
          </w:p>
        </w:tc>
        <w:tc>
          <w:tcPr>
            <w:tcW w:w="1418" w:type="dxa"/>
            <w:noWrap w:val="0"/>
            <w:vAlign w:val="center"/>
          </w:tcPr>
          <w:p w14:paraId="62D4496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500元</w:t>
            </w:r>
          </w:p>
        </w:tc>
        <w:tc>
          <w:tcPr>
            <w:tcW w:w="1515" w:type="dxa"/>
            <w:gridSpan w:val="2"/>
            <w:noWrap w:val="0"/>
            <w:vAlign w:val="center"/>
          </w:tcPr>
          <w:p w14:paraId="6E3189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010904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3D6552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小黑檀木</w:t>
            </w:r>
          </w:p>
        </w:tc>
        <w:tc>
          <w:tcPr>
            <w:tcW w:w="2097" w:type="dxa"/>
            <w:gridSpan w:val="3"/>
            <w:noWrap w:val="0"/>
            <w:vAlign w:val="center"/>
          </w:tcPr>
          <w:p w14:paraId="12A1FC4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34*24*22（cm）</w:t>
            </w:r>
          </w:p>
        </w:tc>
        <w:tc>
          <w:tcPr>
            <w:tcW w:w="723" w:type="dxa"/>
            <w:gridSpan w:val="2"/>
            <w:noWrap w:val="0"/>
            <w:vAlign w:val="center"/>
          </w:tcPr>
          <w:p w14:paraId="1E4CA8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38C2AB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676716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F85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523DCB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瑞莲祥和骨灰盒</w:t>
            </w:r>
          </w:p>
        </w:tc>
        <w:tc>
          <w:tcPr>
            <w:tcW w:w="1418" w:type="dxa"/>
            <w:noWrap w:val="0"/>
            <w:vAlign w:val="center"/>
          </w:tcPr>
          <w:p w14:paraId="23630B0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400元</w:t>
            </w:r>
          </w:p>
        </w:tc>
        <w:tc>
          <w:tcPr>
            <w:tcW w:w="1515" w:type="dxa"/>
            <w:gridSpan w:val="2"/>
            <w:noWrap w:val="0"/>
            <w:vAlign w:val="center"/>
          </w:tcPr>
          <w:p w14:paraId="0F07CD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741A09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2E86856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酸枝木</w:t>
            </w:r>
          </w:p>
        </w:tc>
        <w:tc>
          <w:tcPr>
            <w:tcW w:w="2097" w:type="dxa"/>
            <w:gridSpan w:val="3"/>
            <w:noWrap w:val="0"/>
            <w:vAlign w:val="center"/>
          </w:tcPr>
          <w:p w14:paraId="201659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34*23*23（cm）</w:t>
            </w:r>
          </w:p>
        </w:tc>
        <w:tc>
          <w:tcPr>
            <w:tcW w:w="723" w:type="dxa"/>
            <w:gridSpan w:val="2"/>
            <w:noWrap w:val="0"/>
            <w:vAlign w:val="center"/>
          </w:tcPr>
          <w:p w14:paraId="383E4E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242F83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4DF1F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19E0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94" w:type="dxa"/>
            <w:gridSpan w:val="2"/>
            <w:noWrap w:val="0"/>
            <w:vAlign w:val="center"/>
          </w:tcPr>
          <w:p w14:paraId="7753EA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平安如意骨灰盒</w:t>
            </w:r>
          </w:p>
        </w:tc>
        <w:tc>
          <w:tcPr>
            <w:tcW w:w="1418" w:type="dxa"/>
            <w:noWrap w:val="0"/>
            <w:vAlign w:val="center"/>
          </w:tcPr>
          <w:p w14:paraId="7FF97F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560元</w:t>
            </w:r>
          </w:p>
        </w:tc>
        <w:tc>
          <w:tcPr>
            <w:tcW w:w="1515" w:type="dxa"/>
            <w:gridSpan w:val="2"/>
            <w:noWrap w:val="0"/>
            <w:vAlign w:val="center"/>
          </w:tcPr>
          <w:p w14:paraId="3EA693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个</w:t>
            </w:r>
          </w:p>
        </w:tc>
        <w:tc>
          <w:tcPr>
            <w:tcW w:w="1845" w:type="dxa"/>
            <w:gridSpan w:val="3"/>
            <w:noWrap w:val="0"/>
            <w:vAlign w:val="center"/>
          </w:tcPr>
          <w:p w14:paraId="4D7BF23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市场调节价</w:t>
            </w:r>
          </w:p>
        </w:tc>
        <w:tc>
          <w:tcPr>
            <w:tcW w:w="1170" w:type="dxa"/>
            <w:gridSpan w:val="3"/>
            <w:noWrap w:val="0"/>
            <w:vAlign w:val="center"/>
          </w:tcPr>
          <w:p w14:paraId="6DF96C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酸枝木</w:t>
            </w:r>
          </w:p>
        </w:tc>
        <w:tc>
          <w:tcPr>
            <w:tcW w:w="2097" w:type="dxa"/>
            <w:gridSpan w:val="3"/>
            <w:noWrap w:val="0"/>
            <w:vAlign w:val="center"/>
          </w:tcPr>
          <w:p w14:paraId="3E162DE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34*24*22（cm）</w:t>
            </w:r>
          </w:p>
        </w:tc>
        <w:tc>
          <w:tcPr>
            <w:tcW w:w="723" w:type="dxa"/>
            <w:gridSpan w:val="2"/>
            <w:noWrap w:val="0"/>
            <w:vAlign w:val="center"/>
          </w:tcPr>
          <w:p w14:paraId="78BD4B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425" w:type="dxa"/>
            <w:gridSpan w:val="3"/>
            <w:noWrap w:val="0"/>
            <w:vAlign w:val="center"/>
          </w:tcPr>
          <w:p w14:paraId="5AA642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2390" w:type="dxa"/>
            <w:gridSpan w:val="3"/>
            <w:noWrap w:val="0"/>
            <w:vAlign w:val="center"/>
          </w:tcPr>
          <w:p w14:paraId="5B52E1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r>
      <w:tr w14:paraId="2E5D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7" w:type="dxa"/>
            <w:gridSpan w:val="22"/>
            <w:noWrap w:val="0"/>
            <w:vAlign w:val="center"/>
          </w:tcPr>
          <w:p w14:paraId="01F365CB">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07B0B0CB">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3B92D7F5">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3C61BA55">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38B6C5B8">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5F5EDCBC">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35F21A4F">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198315E0">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2413CA6C">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01ACBEDF">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57EE7745">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b w:val="0"/>
                <w:bCs w:val="0"/>
                <w:sz w:val="32"/>
                <w:szCs w:val="32"/>
                <w:vertAlign w:val="baseline"/>
                <w:lang w:eastAsia="zh-CN"/>
              </w:rPr>
            </w:pPr>
          </w:p>
          <w:p w14:paraId="4942606E">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sz w:val="32"/>
                <w:szCs w:val="32"/>
                <w:vertAlign w:val="baseline"/>
                <w:lang w:eastAsia="zh-CN"/>
              </w:rPr>
              <w:t>广水市城市公益性公墓收费</w:t>
            </w:r>
          </w:p>
        </w:tc>
      </w:tr>
      <w:tr w14:paraId="0758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394" w:type="dxa"/>
            <w:gridSpan w:val="2"/>
            <w:noWrap w:val="0"/>
            <w:vAlign w:val="center"/>
          </w:tcPr>
          <w:p w14:paraId="48D8E4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墓穴类型</w:t>
            </w:r>
          </w:p>
        </w:tc>
        <w:tc>
          <w:tcPr>
            <w:tcW w:w="1418" w:type="dxa"/>
            <w:noWrap w:val="0"/>
            <w:vAlign w:val="center"/>
          </w:tcPr>
          <w:p w14:paraId="153857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墓穴位置</w:t>
            </w:r>
          </w:p>
        </w:tc>
        <w:tc>
          <w:tcPr>
            <w:tcW w:w="1515" w:type="dxa"/>
            <w:gridSpan w:val="2"/>
            <w:noWrap w:val="0"/>
            <w:vAlign w:val="center"/>
          </w:tcPr>
          <w:p w14:paraId="3D48ED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收费标准</w:t>
            </w:r>
          </w:p>
        </w:tc>
        <w:tc>
          <w:tcPr>
            <w:tcW w:w="1345" w:type="dxa"/>
            <w:gridSpan w:val="2"/>
            <w:noWrap w:val="0"/>
            <w:vAlign w:val="center"/>
          </w:tcPr>
          <w:p w14:paraId="37B19D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计价单位</w:t>
            </w:r>
          </w:p>
        </w:tc>
        <w:tc>
          <w:tcPr>
            <w:tcW w:w="1130" w:type="dxa"/>
            <w:gridSpan w:val="3"/>
            <w:noWrap w:val="0"/>
            <w:vAlign w:val="center"/>
          </w:tcPr>
          <w:p w14:paraId="539CC2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520" w:type="dxa"/>
            <w:gridSpan w:val="3"/>
            <w:noWrap w:val="0"/>
            <w:vAlign w:val="center"/>
          </w:tcPr>
          <w:p w14:paraId="6F2E2E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收费依据</w:t>
            </w:r>
          </w:p>
        </w:tc>
        <w:tc>
          <w:tcPr>
            <w:tcW w:w="1117" w:type="dxa"/>
            <w:noWrap w:val="0"/>
            <w:vAlign w:val="center"/>
          </w:tcPr>
          <w:p w14:paraId="798C46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管理维护费</w:t>
            </w:r>
          </w:p>
        </w:tc>
        <w:tc>
          <w:tcPr>
            <w:tcW w:w="1378" w:type="dxa"/>
            <w:gridSpan w:val="4"/>
            <w:noWrap w:val="0"/>
            <w:vAlign w:val="center"/>
          </w:tcPr>
          <w:p w14:paraId="5F2A447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墓穴详情</w:t>
            </w:r>
          </w:p>
        </w:tc>
        <w:tc>
          <w:tcPr>
            <w:tcW w:w="1989" w:type="dxa"/>
            <w:gridSpan w:val="3"/>
            <w:noWrap w:val="0"/>
            <w:vAlign w:val="center"/>
          </w:tcPr>
          <w:p w14:paraId="15A598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减免政策</w:t>
            </w:r>
          </w:p>
        </w:tc>
        <w:tc>
          <w:tcPr>
            <w:tcW w:w="1171" w:type="dxa"/>
            <w:noWrap w:val="0"/>
            <w:vAlign w:val="center"/>
          </w:tcPr>
          <w:p w14:paraId="0ED7AC4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备注（可附照片）</w:t>
            </w:r>
          </w:p>
        </w:tc>
      </w:tr>
      <w:tr w14:paraId="05A5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1394" w:type="dxa"/>
            <w:gridSpan w:val="2"/>
            <w:noWrap w:val="0"/>
            <w:vAlign w:val="center"/>
          </w:tcPr>
          <w:p w14:paraId="40D35D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卧碑型墓位</w:t>
            </w:r>
          </w:p>
        </w:tc>
        <w:tc>
          <w:tcPr>
            <w:tcW w:w="1418" w:type="dxa"/>
            <w:noWrap w:val="0"/>
            <w:vAlign w:val="center"/>
          </w:tcPr>
          <w:p w14:paraId="218D87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515" w:type="dxa"/>
            <w:gridSpan w:val="2"/>
            <w:noWrap w:val="0"/>
            <w:vAlign w:val="center"/>
          </w:tcPr>
          <w:p w14:paraId="33E8848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default" w:ascii="仿宋_GB2312" w:hAnsi="仿宋_GB2312" w:eastAsia="仿宋_GB2312" w:cs="仿宋_GB2312"/>
                <w:i w:val="0"/>
                <w:iCs w:val="0"/>
                <w:sz w:val="21"/>
                <w:szCs w:val="21"/>
                <w:lang w:val="en-US" w:eastAsia="zh-CN"/>
              </w:rPr>
              <w:t>单人墓</w:t>
            </w:r>
            <w:r>
              <w:rPr>
                <w:rFonts w:hint="eastAsia" w:ascii="仿宋_GB2312" w:hAnsi="仿宋_GB2312" w:eastAsia="仿宋_GB2312" w:cs="仿宋_GB2312"/>
                <w:i w:val="0"/>
                <w:iCs w:val="0"/>
                <w:sz w:val="21"/>
                <w:szCs w:val="21"/>
                <w:lang w:val="en-US" w:eastAsia="zh-CN"/>
              </w:rPr>
              <w:t>：4900元/座</w:t>
            </w:r>
          </w:p>
          <w:p w14:paraId="0BEAD9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default" w:ascii="仿宋_GB2312" w:hAnsi="仿宋_GB2312" w:eastAsia="仿宋_GB2312" w:cs="仿宋_GB2312"/>
                <w:i w:val="0"/>
                <w:iCs w:val="0"/>
                <w:sz w:val="21"/>
                <w:szCs w:val="21"/>
                <w:lang w:val="en-US" w:eastAsia="zh-CN"/>
              </w:rPr>
              <w:t>双人墓</w:t>
            </w:r>
            <w:r>
              <w:rPr>
                <w:rFonts w:hint="eastAsia" w:ascii="仿宋_GB2312" w:hAnsi="仿宋_GB2312" w:eastAsia="仿宋_GB2312" w:cs="仿宋_GB2312"/>
                <w:i w:val="0"/>
                <w:iCs w:val="0"/>
                <w:sz w:val="21"/>
                <w:szCs w:val="21"/>
                <w:lang w:val="en-US" w:eastAsia="zh-CN"/>
              </w:rPr>
              <w:t>：6500元/座（以上价格含20年管理维护费及落墓服务收费）</w:t>
            </w:r>
          </w:p>
        </w:tc>
        <w:tc>
          <w:tcPr>
            <w:tcW w:w="1345" w:type="dxa"/>
            <w:gridSpan w:val="2"/>
            <w:noWrap w:val="0"/>
            <w:vAlign w:val="center"/>
          </w:tcPr>
          <w:p w14:paraId="6DA5BE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元/座</w:t>
            </w:r>
          </w:p>
        </w:tc>
        <w:tc>
          <w:tcPr>
            <w:tcW w:w="1130" w:type="dxa"/>
            <w:gridSpan w:val="3"/>
            <w:noWrap w:val="0"/>
            <w:vAlign w:val="center"/>
          </w:tcPr>
          <w:p w14:paraId="7E5F0C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政府定价</w:t>
            </w:r>
          </w:p>
          <w:p w14:paraId="27983D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1CD661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费用</w:t>
            </w:r>
          </w:p>
          <w:p w14:paraId="2F71DCA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520" w:type="dxa"/>
            <w:gridSpan w:val="3"/>
            <w:noWrap w:val="0"/>
            <w:vAlign w:val="center"/>
          </w:tcPr>
          <w:p w14:paraId="5BAD4A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《市发改局 市民政局关于对广水市公益性公墓收费标准的批复》（广发改价格〔2024〕6号</w:t>
            </w:r>
            <w:r>
              <w:rPr>
                <w:rFonts w:hint="eastAsia" w:ascii="仿宋_GB2312" w:hAnsi="仿宋_GB2312" w:eastAsia="仿宋_GB2312" w:cs="仿宋_GB2312"/>
                <w:i w:val="0"/>
                <w:iCs w:val="0"/>
                <w:sz w:val="21"/>
                <w:szCs w:val="21"/>
                <w:lang w:eastAsia="zh-CN"/>
              </w:rPr>
              <w:t>）</w:t>
            </w:r>
          </w:p>
        </w:tc>
        <w:tc>
          <w:tcPr>
            <w:tcW w:w="1117" w:type="dxa"/>
            <w:noWrap w:val="0"/>
            <w:vAlign w:val="center"/>
          </w:tcPr>
          <w:p w14:paraId="685190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100元/座/年。公墓使用满20年后续费可按1年、5年、10年收取，由购墓方自愿选择。</w:t>
            </w:r>
          </w:p>
          <w:p w14:paraId="5511A17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378" w:type="dxa"/>
            <w:gridSpan w:val="4"/>
            <w:noWrap w:val="0"/>
            <w:vAlign w:val="center"/>
          </w:tcPr>
          <w:p w14:paraId="284EE199">
            <w:pPr>
              <w:keepNext w:val="0"/>
              <w:keepLines w:val="0"/>
              <w:pageBreakBefore w:val="0"/>
              <w:widowControl w:val="0"/>
              <w:kinsoku/>
              <w:wordWrap w:val="0"/>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单</w:t>
            </w:r>
            <w:r>
              <w:rPr>
                <w:rFonts w:hint="default" w:ascii="仿宋_GB2312" w:hAnsi="仿宋_GB2312" w:eastAsia="仿宋_GB2312" w:cs="仿宋_GB2312"/>
                <w:i w:val="0"/>
                <w:iCs w:val="0"/>
                <w:sz w:val="21"/>
                <w:szCs w:val="21"/>
                <w:lang w:val="en-US" w:eastAsia="zh-CN"/>
              </w:rPr>
              <w:t>墓</w:t>
            </w:r>
            <w:r>
              <w:rPr>
                <w:rFonts w:hint="eastAsia" w:ascii="仿宋_GB2312" w:hAnsi="仿宋_GB2312" w:eastAsia="仿宋_GB2312" w:cs="仿宋_GB2312"/>
                <w:i w:val="0"/>
                <w:iCs w:val="0"/>
                <w:sz w:val="21"/>
                <w:szCs w:val="21"/>
                <w:lang w:val="en-US" w:eastAsia="zh-CN"/>
              </w:rPr>
              <w:t>54cm</w:t>
            </w:r>
            <w:r>
              <w:rPr>
                <w:rFonts w:hint="default"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val="en-US" w:eastAsia="zh-CN"/>
              </w:rPr>
              <w:t>41cm</w:t>
            </w:r>
            <w:r>
              <w:rPr>
                <w:rFonts w:hint="default"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val="en-US" w:eastAsia="zh-CN"/>
              </w:rPr>
              <w:t>4</w:t>
            </w:r>
            <w:r>
              <w:rPr>
                <w:rFonts w:hint="default" w:ascii="仿宋_GB2312" w:hAnsi="仿宋_GB2312" w:eastAsia="仿宋_GB2312" w:cs="仿宋_GB2312"/>
                <w:i w:val="0"/>
                <w:iCs w:val="0"/>
                <w:sz w:val="21"/>
                <w:szCs w:val="21"/>
                <w:lang w:val="en-US" w:eastAsia="zh-CN"/>
              </w:rPr>
              <w:t>0</w:t>
            </w:r>
            <w:r>
              <w:rPr>
                <w:rFonts w:hint="eastAsia" w:ascii="仿宋_GB2312" w:hAnsi="仿宋_GB2312" w:eastAsia="仿宋_GB2312" w:cs="仿宋_GB2312"/>
                <w:i w:val="0"/>
                <w:iCs w:val="0"/>
                <w:sz w:val="21"/>
                <w:szCs w:val="21"/>
                <w:lang w:val="en-US" w:eastAsia="zh-CN"/>
              </w:rPr>
              <w:t>cm；</w:t>
            </w:r>
          </w:p>
          <w:p w14:paraId="1D3ED500">
            <w:pPr>
              <w:keepNext w:val="0"/>
              <w:keepLines w:val="0"/>
              <w:pageBreakBefore w:val="0"/>
              <w:widowControl w:val="0"/>
              <w:kinsoku/>
              <w:wordWrap w:val="0"/>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default" w:ascii="仿宋_GB2312" w:hAnsi="仿宋_GB2312" w:eastAsia="仿宋_GB2312" w:cs="仿宋_GB2312"/>
                <w:i w:val="0"/>
                <w:iCs w:val="0"/>
                <w:sz w:val="21"/>
                <w:szCs w:val="21"/>
                <w:lang w:val="en-US" w:eastAsia="zh-CN"/>
              </w:rPr>
              <w:t>双墓</w:t>
            </w:r>
            <w:r>
              <w:rPr>
                <w:rFonts w:hint="eastAsia" w:ascii="仿宋_GB2312" w:hAnsi="仿宋_GB2312" w:eastAsia="仿宋_GB2312" w:cs="仿宋_GB2312"/>
                <w:i w:val="0"/>
                <w:iCs w:val="0"/>
                <w:sz w:val="21"/>
                <w:szCs w:val="21"/>
                <w:lang w:val="en-US" w:eastAsia="zh-CN"/>
              </w:rPr>
              <w:t>90cm</w:t>
            </w:r>
            <w:r>
              <w:rPr>
                <w:rFonts w:hint="default"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val="en-US" w:eastAsia="zh-CN"/>
              </w:rPr>
              <w:t>41cm</w:t>
            </w:r>
            <w:r>
              <w:rPr>
                <w:rFonts w:hint="default"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val="en-US" w:eastAsia="zh-CN"/>
              </w:rPr>
              <w:t>4</w:t>
            </w:r>
            <w:r>
              <w:rPr>
                <w:rFonts w:hint="default" w:ascii="仿宋_GB2312" w:hAnsi="仿宋_GB2312" w:eastAsia="仿宋_GB2312" w:cs="仿宋_GB2312"/>
                <w:i w:val="0"/>
                <w:iCs w:val="0"/>
                <w:sz w:val="21"/>
                <w:szCs w:val="21"/>
                <w:lang w:val="en-US" w:eastAsia="zh-CN"/>
              </w:rPr>
              <w:t>0</w:t>
            </w:r>
            <w:r>
              <w:rPr>
                <w:rFonts w:hint="eastAsia" w:ascii="仿宋_GB2312" w:hAnsi="仿宋_GB2312" w:eastAsia="仿宋_GB2312" w:cs="仿宋_GB2312"/>
                <w:i w:val="0"/>
                <w:iCs w:val="0"/>
                <w:sz w:val="21"/>
                <w:szCs w:val="21"/>
                <w:lang w:val="en-US" w:eastAsia="zh-CN"/>
              </w:rPr>
              <w:t>cm</w:t>
            </w:r>
          </w:p>
        </w:tc>
        <w:tc>
          <w:tcPr>
            <w:tcW w:w="1989" w:type="dxa"/>
            <w:gridSpan w:val="3"/>
            <w:noWrap w:val="0"/>
            <w:vAlign w:val="center"/>
          </w:tcPr>
          <w:p w14:paraId="232BDF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不使用骨灰盒或使用可降解骨灰盒在城市公益性公墓指定位置安葬骨灰，并且不单独建墓碑、留标识，每例奖补2000元。2.对应山街道和经济开发区未建村级公益性公墓的村（社区）的集体经济组织成员，减免城市公益性墓穴费用，减免标准为2000元</w:t>
            </w:r>
            <w:r>
              <w:rPr>
                <w:rFonts w:hint="default"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val="en-US" w:eastAsia="zh-CN"/>
              </w:rPr>
              <w:t>座。</w:t>
            </w:r>
          </w:p>
          <w:p w14:paraId="2E2AA7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171" w:type="dxa"/>
            <w:noWrap w:val="0"/>
            <w:vAlign w:val="top"/>
          </w:tcPr>
          <w:p w14:paraId="58AB017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bl>
    <w:p w14:paraId="30B59B45"/>
    <w:p w14:paraId="798F1EB2">
      <w:pPr>
        <w:rPr>
          <w:rFonts w:hint="eastAsia" w:ascii="仿宋_GB2312" w:hAnsi="仿宋_GB2312" w:eastAsia="仿宋_GB2312" w:cs="仿宋_GB2312"/>
          <w:sz w:val="32"/>
          <w:szCs w:val="32"/>
          <w:lang w:eastAsia="zh-CN"/>
        </w:rPr>
      </w:pPr>
    </w:p>
    <w:p w14:paraId="256A458E">
      <w:pPr>
        <w:rPr>
          <w:rFonts w:hint="eastAsia" w:ascii="仿宋_GB2312" w:hAnsi="仿宋_GB2312" w:eastAsia="仿宋_GB2312" w:cs="仿宋_GB2312"/>
          <w:sz w:val="32"/>
          <w:szCs w:val="32"/>
          <w:lang w:eastAsia="zh-CN"/>
        </w:rPr>
      </w:pPr>
    </w:p>
    <w:p w14:paraId="1B94F98C">
      <w:pPr>
        <w:rPr>
          <w:rFonts w:hint="eastAsia" w:ascii="仿宋_GB2312" w:hAnsi="仿宋_GB2312" w:eastAsia="仿宋_GB2312" w:cs="仿宋_GB2312"/>
          <w:sz w:val="32"/>
          <w:szCs w:val="32"/>
          <w:lang w:eastAsia="zh-CN"/>
        </w:rPr>
      </w:pPr>
    </w:p>
    <w:p w14:paraId="1084556F">
      <w:pPr>
        <w:rPr>
          <w:rFonts w:hint="eastAsia" w:ascii="仿宋_GB2312" w:hAnsi="仿宋_GB2312" w:eastAsia="仿宋_GB2312" w:cs="仿宋_GB2312"/>
          <w:sz w:val="32"/>
          <w:szCs w:val="32"/>
          <w:lang w:eastAsia="zh-CN"/>
        </w:rPr>
      </w:pPr>
    </w:p>
    <w:tbl>
      <w:tblPr>
        <w:tblStyle w:val="3"/>
        <w:tblW w:w="13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590"/>
        <w:gridCol w:w="1515"/>
        <w:gridCol w:w="1345"/>
        <w:gridCol w:w="1130"/>
        <w:gridCol w:w="1520"/>
        <w:gridCol w:w="1117"/>
        <w:gridCol w:w="1750"/>
        <w:gridCol w:w="1617"/>
        <w:gridCol w:w="1171"/>
      </w:tblGrid>
      <w:tr w14:paraId="4407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7" w:type="dxa"/>
            <w:gridSpan w:val="10"/>
            <w:noWrap w:val="0"/>
            <w:vAlign w:val="center"/>
          </w:tcPr>
          <w:p w14:paraId="4476A81B">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sz w:val="32"/>
                <w:szCs w:val="32"/>
                <w:vertAlign w:val="baseline"/>
                <w:lang w:eastAsia="zh-CN"/>
              </w:rPr>
              <w:t>广水市镇级公益性公墓收费</w:t>
            </w:r>
          </w:p>
        </w:tc>
      </w:tr>
      <w:tr w14:paraId="3FCC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222" w:type="dxa"/>
            <w:noWrap w:val="0"/>
            <w:vAlign w:val="center"/>
          </w:tcPr>
          <w:p w14:paraId="546052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墓穴类型</w:t>
            </w:r>
          </w:p>
        </w:tc>
        <w:tc>
          <w:tcPr>
            <w:tcW w:w="1590" w:type="dxa"/>
            <w:noWrap w:val="0"/>
            <w:vAlign w:val="center"/>
          </w:tcPr>
          <w:p w14:paraId="011638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墓穴位置</w:t>
            </w:r>
          </w:p>
        </w:tc>
        <w:tc>
          <w:tcPr>
            <w:tcW w:w="1515" w:type="dxa"/>
            <w:noWrap w:val="0"/>
            <w:vAlign w:val="center"/>
          </w:tcPr>
          <w:p w14:paraId="72EB35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收费标准</w:t>
            </w:r>
          </w:p>
        </w:tc>
        <w:tc>
          <w:tcPr>
            <w:tcW w:w="1345" w:type="dxa"/>
            <w:noWrap w:val="0"/>
            <w:vAlign w:val="center"/>
          </w:tcPr>
          <w:p w14:paraId="0862F7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计价单位</w:t>
            </w:r>
          </w:p>
        </w:tc>
        <w:tc>
          <w:tcPr>
            <w:tcW w:w="1130" w:type="dxa"/>
            <w:noWrap w:val="0"/>
            <w:vAlign w:val="center"/>
          </w:tcPr>
          <w:p w14:paraId="47F6C7D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1520" w:type="dxa"/>
            <w:noWrap w:val="0"/>
            <w:vAlign w:val="center"/>
          </w:tcPr>
          <w:p w14:paraId="67550FD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color w:val="auto"/>
                <w:kern w:val="2"/>
                <w:sz w:val="24"/>
                <w:szCs w:val="24"/>
                <w:vertAlign w:val="baseline"/>
                <w:lang w:val="en-US" w:eastAsia="zh-CN" w:bidi="ar-SA"/>
              </w:rPr>
              <w:t>收费依据</w:t>
            </w:r>
          </w:p>
        </w:tc>
        <w:tc>
          <w:tcPr>
            <w:tcW w:w="1117" w:type="dxa"/>
            <w:noWrap w:val="0"/>
            <w:vAlign w:val="center"/>
          </w:tcPr>
          <w:p w14:paraId="1AF119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管理维护费</w:t>
            </w:r>
          </w:p>
        </w:tc>
        <w:tc>
          <w:tcPr>
            <w:tcW w:w="1750" w:type="dxa"/>
            <w:noWrap w:val="0"/>
            <w:vAlign w:val="center"/>
          </w:tcPr>
          <w:p w14:paraId="48E478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墓穴详情</w:t>
            </w:r>
          </w:p>
        </w:tc>
        <w:tc>
          <w:tcPr>
            <w:tcW w:w="1617" w:type="dxa"/>
            <w:noWrap w:val="0"/>
            <w:vAlign w:val="center"/>
          </w:tcPr>
          <w:p w14:paraId="34A7BE0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仿宋_GB2312" w:hAnsi="仿宋_GB2312" w:eastAsia="仿宋_GB2312" w:cs="仿宋_GB2312"/>
                <w:b/>
                <w:bCs/>
                <w:sz w:val="24"/>
                <w:szCs w:val="24"/>
                <w:vertAlign w:val="baseline"/>
                <w:lang w:eastAsia="zh-CN"/>
              </w:rPr>
              <w:t>减免政策</w:t>
            </w:r>
          </w:p>
        </w:tc>
        <w:tc>
          <w:tcPr>
            <w:tcW w:w="1171" w:type="dxa"/>
            <w:noWrap w:val="0"/>
            <w:vAlign w:val="center"/>
          </w:tcPr>
          <w:p w14:paraId="37F876A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备注（可附照片）</w:t>
            </w:r>
          </w:p>
        </w:tc>
      </w:tr>
      <w:tr w14:paraId="1951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1222" w:type="dxa"/>
            <w:noWrap w:val="0"/>
            <w:vAlign w:val="center"/>
          </w:tcPr>
          <w:p w14:paraId="33CC97B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卧碑型墓位</w:t>
            </w:r>
          </w:p>
        </w:tc>
        <w:tc>
          <w:tcPr>
            <w:tcW w:w="1590" w:type="dxa"/>
            <w:noWrap w:val="0"/>
            <w:vAlign w:val="center"/>
          </w:tcPr>
          <w:p w14:paraId="11A38FE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515" w:type="dxa"/>
            <w:noWrap w:val="0"/>
            <w:vAlign w:val="center"/>
          </w:tcPr>
          <w:p w14:paraId="51EF0E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单人墓2600元/座、双人墓3200元/座。以上价格含落墓（建穴工料、墓碑、封穴施工及材料）服务收费和20年管理维护费。</w:t>
            </w:r>
          </w:p>
        </w:tc>
        <w:tc>
          <w:tcPr>
            <w:tcW w:w="1345" w:type="dxa"/>
            <w:noWrap w:val="0"/>
            <w:vAlign w:val="center"/>
          </w:tcPr>
          <w:p w14:paraId="79AEAF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元/座</w:t>
            </w:r>
          </w:p>
        </w:tc>
        <w:tc>
          <w:tcPr>
            <w:tcW w:w="1130" w:type="dxa"/>
            <w:noWrap w:val="0"/>
            <w:vAlign w:val="center"/>
          </w:tcPr>
          <w:p w14:paraId="5D8B159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政府定价</w:t>
            </w:r>
          </w:p>
        </w:tc>
        <w:tc>
          <w:tcPr>
            <w:tcW w:w="1520" w:type="dxa"/>
            <w:noWrap w:val="0"/>
            <w:vAlign w:val="center"/>
          </w:tcPr>
          <w:p w14:paraId="5F2180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《关于进一步规范广水市镇级公益性公墓收费标准的相关通知》广发改价格〔2025〕2号</w:t>
            </w:r>
          </w:p>
        </w:tc>
        <w:tc>
          <w:tcPr>
            <w:tcW w:w="1117" w:type="dxa"/>
            <w:noWrap w:val="0"/>
            <w:vAlign w:val="center"/>
          </w:tcPr>
          <w:p w14:paraId="75D1AC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80元/座/年。公墓使用满20年后续费可按1年、5年、10年收取，由购墓方自愿选择。</w:t>
            </w:r>
          </w:p>
          <w:p w14:paraId="72C797F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p>
        </w:tc>
        <w:tc>
          <w:tcPr>
            <w:tcW w:w="1750" w:type="dxa"/>
            <w:noWrap w:val="0"/>
            <w:vAlign w:val="center"/>
          </w:tcPr>
          <w:p w14:paraId="7E51C1B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bookmarkStart w:id="0" w:name="_GoBack"/>
            <w:bookmarkEnd w:id="0"/>
          </w:p>
        </w:tc>
        <w:tc>
          <w:tcPr>
            <w:tcW w:w="1617" w:type="dxa"/>
            <w:noWrap w:val="0"/>
            <w:vAlign w:val="center"/>
          </w:tcPr>
          <w:p w14:paraId="471618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不使用骨灰盒或使用可降解骨灰盒在城市公益性公墓指定位置安葬骨灰，并且不单独建墓碑、留标识，每例奖补2000元。</w:t>
            </w:r>
          </w:p>
        </w:tc>
        <w:tc>
          <w:tcPr>
            <w:tcW w:w="1171" w:type="dxa"/>
            <w:noWrap w:val="0"/>
            <w:vAlign w:val="top"/>
          </w:tcPr>
          <w:p w14:paraId="5D5245AE">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i w:val="0"/>
                <w:iCs w:val="0"/>
                <w:sz w:val="21"/>
                <w:szCs w:val="21"/>
                <w:lang w:val="en-US" w:eastAsia="zh-CN"/>
              </w:rPr>
            </w:pPr>
          </w:p>
        </w:tc>
      </w:tr>
    </w:tbl>
    <w:p w14:paraId="6DD5EAE3"/>
    <w:p w14:paraId="68215622"/>
    <w:p w14:paraId="4A098708"/>
    <w:p w14:paraId="0A077BFD"/>
    <w:p w14:paraId="3DF2C223"/>
    <w:p w14:paraId="2091B71F"/>
    <w:p w14:paraId="28022C50"/>
    <w:p w14:paraId="06C0FC8B"/>
    <w:p w14:paraId="5988E056"/>
    <w:p w14:paraId="7E9C4A97"/>
    <w:p w14:paraId="2D654303"/>
    <w:p w14:paraId="47AD5CD7"/>
    <w:p w14:paraId="74EB781D"/>
    <w:p w14:paraId="733D0A02"/>
    <w:tbl>
      <w:tblPr>
        <w:tblStyle w:val="3"/>
        <w:tblW w:w="13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5"/>
        <w:gridCol w:w="1877"/>
        <w:gridCol w:w="1377"/>
        <w:gridCol w:w="1773"/>
        <w:gridCol w:w="1762"/>
        <w:gridCol w:w="2320"/>
        <w:gridCol w:w="2141"/>
        <w:gridCol w:w="1442"/>
      </w:tblGrid>
      <w:tr w14:paraId="08E6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3977" w:type="dxa"/>
            <w:gridSpan w:val="8"/>
            <w:noWrap w:val="0"/>
            <w:vAlign w:val="center"/>
          </w:tcPr>
          <w:p w14:paraId="6C55BD95">
            <w:pPr>
              <w:keepNext w:val="0"/>
              <w:keepLines w:val="0"/>
              <w:pageBreakBefore w:val="0"/>
              <w:widowControl w:val="0"/>
              <w:tabs>
                <w:tab w:val="left" w:pos="4609"/>
              </w:tabs>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bCs/>
                <w:sz w:val="24"/>
                <w:szCs w:val="24"/>
                <w:vertAlign w:val="baseline"/>
                <w:lang w:eastAsia="zh-CN"/>
              </w:rPr>
            </w:pPr>
            <w:r>
              <w:rPr>
                <w:rFonts w:hint="eastAsia" w:ascii="方正小标宋简体" w:hAnsi="方正小标宋简体" w:eastAsia="方正小标宋简体" w:cs="方正小标宋简体"/>
                <w:b w:val="0"/>
                <w:bCs w:val="0"/>
                <w:color w:val="auto"/>
                <w:sz w:val="32"/>
                <w:szCs w:val="32"/>
                <w:highlight w:val="none"/>
                <w:vertAlign w:val="baseline"/>
                <w:lang w:val="en-US" w:eastAsia="zh-CN"/>
              </w:rPr>
              <w:t>镇级殡仪服务中心</w:t>
            </w:r>
            <w:r>
              <w:rPr>
                <w:rFonts w:hint="eastAsia" w:ascii="方正小标宋简体" w:hAnsi="方正小标宋简体" w:eastAsia="方正小标宋简体" w:cs="方正小标宋简体"/>
                <w:b w:val="0"/>
                <w:bCs w:val="0"/>
                <w:color w:val="auto"/>
                <w:sz w:val="32"/>
                <w:szCs w:val="32"/>
                <w:highlight w:val="none"/>
                <w:vertAlign w:val="baseline"/>
                <w:lang w:eastAsia="zh-CN"/>
              </w:rPr>
              <w:t>服务收费</w:t>
            </w:r>
            <w:r>
              <w:rPr>
                <w:rFonts w:hint="eastAsia" w:ascii="方正小标宋简体" w:hAnsi="方正小标宋简体" w:eastAsia="方正小标宋简体" w:cs="方正小标宋简体"/>
                <w:b w:val="0"/>
                <w:bCs w:val="0"/>
                <w:sz w:val="32"/>
                <w:szCs w:val="32"/>
                <w:vertAlign w:val="baseline"/>
                <w:lang w:eastAsia="zh-CN"/>
              </w:rPr>
              <w:t>（</w:t>
            </w:r>
            <w:r>
              <w:rPr>
                <w:rFonts w:hint="eastAsia" w:ascii="方正小标宋简体" w:hAnsi="方正小标宋简体" w:eastAsia="方正小标宋简体" w:cs="方正小标宋简体"/>
                <w:sz w:val="32"/>
                <w:szCs w:val="32"/>
              </w:rPr>
              <w:t>实行政府定价和政府指导价管理</w:t>
            </w:r>
            <w:r>
              <w:rPr>
                <w:rFonts w:hint="eastAsia" w:ascii="方正小标宋简体" w:hAnsi="方正小标宋简体" w:eastAsia="方正小标宋简体" w:cs="方正小标宋简体"/>
                <w:b w:val="0"/>
                <w:bCs w:val="0"/>
                <w:sz w:val="32"/>
                <w:szCs w:val="32"/>
                <w:vertAlign w:val="baseline"/>
                <w:lang w:eastAsia="zh-CN"/>
              </w:rPr>
              <w:t>项目）</w:t>
            </w:r>
          </w:p>
        </w:tc>
      </w:tr>
      <w:tr w14:paraId="5AC8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5" w:type="dxa"/>
            <w:noWrap w:val="0"/>
            <w:vAlign w:val="center"/>
          </w:tcPr>
          <w:p w14:paraId="47D959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服务项目</w:t>
            </w:r>
          </w:p>
        </w:tc>
        <w:tc>
          <w:tcPr>
            <w:tcW w:w="1877" w:type="dxa"/>
            <w:noWrap w:val="0"/>
            <w:vAlign w:val="center"/>
          </w:tcPr>
          <w:p w14:paraId="55932F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服务内容</w:t>
            </w:r>
          </w:p>
        </w:tc>
        <w:tc>
          <w:tcPr>
            <w:tcW w:w="1377" w:type="dxa"/>
            <w:noWrap w:val="0"/>
            <w:vAlign w:val="center"/>
          </w:tcPr>
          <w:p w14:paraId="199786C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服务标准、等级、规格</w:t>
            </w:r>
          </w:p>
        </w:tc>
        <w:tc>
          <w:tcPr>
            <w:tcW w:w="1773" w:type="dxa"/>
            <w:noWrap w:val="0"/>
            <w:vAlign w:val="center"/>
          </w:tcPr>
          <w:p w14:paraId="2B7E3A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收费标准及计</w:t>
            </w:r>
            <w:r>
              <w:rPr>
                <w:rFonts w:hint="eastAsia" w:ascii="仿宋_GB2312" w:hAnsi="仿宋_GB2312" w:eastAsia="仿宋_GB2312" w:cs="仿宋_GB2312"/>
                <w:b/>
                <w:bCs/>
                <w:sz w:val="24"/>
                <w:szCs w:val="24"/>
                <w:vertAlign w:val="baseline"/>
                <w:lang w:val="en-US" w:eastAsia="zh-CN"/>
              </w:rPr>
              <w:t>费</w:t>
            </w:r>
            <w:r>
              <w:rPr>
                <w:rFonts w:hint="eastAsia" w:ascii="仿宋_GB2312" w:hAnsi="仿宋_GB2312" w:eastAsia="仿宋_GB2312" w:cs="仿宋_GB2312"/>
                <w:b/>
                <w:bCs/>
                <w:sz w:val="24"/>
                <w:szCs w:val="24"/>
                <w:vertAlign w:val="baseline"/>
                <w:lang w:eastAsia="zh-CN"/>
              </w:rPr>
              <w:t>单位</w:t>
            </w:r>
          </w:p>
        </w:tc>
        <w:tc>
          <w:tcPr>
            <w:tcW w:w="1762" w:type="dxa"/>
            <w:noWrap w:val="0"/>
            <w:vAlign w:val="center"/>
          </w:tcPr>
          <w:p w14:paraId="02FDD7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收费管理形式</w:t>
            </w:r>
          </w:p>
        </w:tc>
        <w:tc>
          <w:tcPr>
            <w:tcW w:w="2320" w:type="dxa"/>
            <w:noWrap w:val="0"/>
            <w:vAlign w:val="center"/>
          </w:tcPr>
          <w:p w14:paraId="1E21EC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收费依据</w:t>
            </w:r>
          </w:p>
        </w:tc>
        <w:tc>
          <w:tcPr>
            <w:tcW w:w="2141" w:type="dxa"/>
            <w:noWrap w:val="0"/>
            <w:vAlign w:val="center"/>
          </w:tcPr>
          <w:p w14:paraId="69E569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减免政策</w:t>
            </w:r>
          </w:p>
        </w:tc>
        <w:tc>
          <w:tcPr>
            <w:tcW w:w="1442" w:type="dxa"/>
            <w:noWrap w:val="0"/>
            <w:vAlign w:val="center"/>
          </w:tcPr>
          <w:p w14:paraId="699F8FB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_GB2312" w:hAnsi="仿宋_GB2312" w:eastAsia="仿宋_GB2312" w:cs="仿宋_GB2312"/>
                <w:b/>
                <w:bCs/>
                <w:color w:val="auto"/>
                <w:kern w:val="2"/>
                <w:sz w:val="24"/>
                <w:szCs w:val="24"/>
                <w:vertAlign w:val="baseline"/>
                <w:lang w:val="en-US" w:eastAsia="zh-CN" w:bidi="ar-SA"/>
              </w:rPr>
            </w:pPr>
            <w:r>
              <w:rPr>
                <w:rFonts w:hint="eastAsia" w:ascii="仿宋_GB2312" w:hAnsi="仿宋_GB2312" w:eastAsia="仿宋_GB2312" w:cs="仿宋_GB2312"/>
                <w:b/>
                <w:bCs/>
                <w:sz w:val="24"/>
                <w:szCs w:val="24"/>
                <w:vertAlign w:val="baseline"/>
                <w:lang w:eastAsia="zh-CN"/>
              </w:rPr>
              <w:t>备注</w:t>
            </w:r>
          </w:p>
        </w:tc>
      </w:tr>
      <w:tr w14:paraId="3A28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1285" w:type="dxa"/>
            <w:noWrap w:val="0"/>
            <w:vAlign w:val="center"/>
          </w:tcPr>
          <w:p w14:paraId="6929EE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遗体接运</w:t>
            </w:r>
          </w:p>
          <w:p w14:paraId="2C5C7C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（含抬尸、消毒）</w:t>
            </w:r>
          </w:p>
        </w:tc>
        <w:tc>
          <w:tcPr>
            <w:tcW w:w="1877" w:type="dxa"/>
            <w:noWrap w:val="0"/>
            <w:vAlign w:val="center"/>
          </w:tcPr>
          <w:p w14:paraId="75853D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遗体运输车</w:t>
            </w:r>
          </w:p>
        </w:tc>
        <w:tc>
          <w:tcPr>
            <w:tcW w:w="1377" w:type="dxa"/>
            <w:noWrap w:val="0"/>
            <w:vAlign w:val="center"/>
          </w:tcPr>
          <w:p w14:paraId="21898BB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1773" w:type="dxa"/>
            <w:noWrap w:val="0"/>
            <w:vAlign w:val="center"/>
          </w:tcPr>
          <w:p w14:paraId="47A8C9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330元/具（免除遗体接运费免除标准为330元/具）</w:t>
            </w:r>
          </w:p>
        </w:tc>
        <w:tc>
          <w:tcPr>
            <w:tcW w:w="1762" w:type="dxa"/>
            <w:noWrap w:val="0"/>
            <w:vAlign w:val="center"/>
          </w:tcPr>
          <w:p w14:paraId="555A8E0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750EAD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0C0448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费用</w:t>
            </w:r>
          </w:p>
        </w:tc>
        <w:tc>
          <w:tcPr>
            <w:tcW w:w="2320" w:type="dxa"/>
            <w:noWrap w:val="0"/>
            <w:vAlign w:val="center"/>
          </w:tcPr>
          <w:p w14:paraId="7BA79C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《关于进一步规范广水市镇级殡仪服务中心收费标准的相关通知》广发改价格（2025）5号</w:t>
            </w:r>
          </w:p>
        </w:tc>
        <w:tc>
          <w:tcPr>
            <w:tcW w:w="2141" w:type="dxa"/>
            <w:noWrap w:val="0"/>
            <w:vAlign w:val="center"/>
          </w:tcPr>
          <w:p w14:paraId="369070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noWrap w:val="0"/>
            <w:vAlign w:val="center"/>
          </w:tcPr>
          <w:p w14:paraId="0DD7C47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r>
      <w:tr w14:paraId="65C4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trPr>
        <w:tc>
          <w:tcPr>
            <w:tcW w:w="1285" w:type="dxa"/>
            <w:noWrap w:val="0"/>
            <w:vAlign w:val="center"/>
          </w:tcPr>
          <w:p w14:paraId="67815F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遗体存放</w:t>
            </w:r>
          </w:p>
          <w:p w14:paraId="5BDDC0B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（含冷藏、冷冻保存）</w:t>
            </w:r>
          </w:p>
        </w:tc>
        <w:tc>
          <w:tcPr>
            <w:tcW w:w="1877" w:type="dxa"/>
            <w:noWrap w:val="0"/>
            <w:vAlign w:val="center"/>
          </w:tcPr>
          <w:p w14:paraId="3855DF3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冷冻柜、冷藏棺保存遗体</w:t>
            </w:r>
          </w:p>
        </w:tc>
        <w:tc>
          <w:tcPr>
            <w:tcW w:w="1377" w:type="dxa"/>
            <w:noWrap w:val="0"/>
            <w:vAlign w:val="center"/>
          </w:tcPr>
          <w:p w14:paraId="0D0AE2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冷冻柜</w:t>
            </w:r>
            <w:r>
              <w:rPr>
                <w:rFonts w:hint="eastAsia" w:ascii="仿宋_GB2312" w:hAnsi="仿宋_GB2312" w:eastAsia="仿宋_GB2312" w:cs="仿宋_GB2312"/>
                <w:i w:val="0"/>
                <w:iCs w:val="0"/>
                <w:sz w:val="21"/>
                <w:szCs w:val="21"/>
                <w:lang w:val="en-US" w:eastAsia="zh-CN"/>
              </w:rPr>
              <w:t>/</w:t>
            </w:r>
            <w:r>
              <w:rPr>
                <w:rFonts w:hint="eastAsia" w:ascii="仿宋_GB2312" w:hAnsi="仿宋_GB2312" w:eastAsia="仿宋_GB2312" w:cs="仿宋_GB2312"/>
                <w:i w:val="0"/>
                <w:iCs w:val="0"/>
                <w:sz w:val="21"/>
                <w:szCs w:val="21"/>
                <w:lang w:eastAsia="zh-CN"/>
              </w:rPr>
              <w:t>冷藏棺</w:t>
            </w:r>
          </w:p>
        </w:tc>
        <w:tc>
          <w:tcPr>
            <w:tcW w:w="1773" w:type="dxa"/>
            <w:noWrap w:val="0"/>
            <w:vAlign w:val="center"/>
          </w:tcPr>
          <w:p w14:paraId="46077E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冷藏棺：5元/小时</w:t>
            </w:r>
          </w:p>
          <w:p w14:paraId="16610C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default" w:ascii="仿宋_GB2312" w:hAnsi="仿宋_GB2312" w:eastAsia="仿宋_GB2312" w:cs="仿宋_GB2312"/>
                <w:i w:val="0"/>
                <w:iCs w:val="0"/>
                <w:sz w:val="21"/>
                <w:szCs w:val="21"/>
                <w:lang w:val="en-US" w:eastAsia="zh-CN"/>
              </w:rPr>
              <w:t>（免除3日内冷冻费）</w:t>
            </w:r>
          </w:p>
        </w:tc>
        <w:tc>
          <w:tcPr>
            <w:tcW w:w="1762" w:type="dxa"/>
            <w:noWrap w:val="0"/>
            <w:vAlign w:val="center"/>
          </w:tcPr>
          <w:p w14:paraId="29AA80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政府定价</w:t>
            </w:r>
          </w:p>
          <w:p w14:paraId="7EC1B6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政策范围免除</w:t>
            </w:r>
          </w:p>
          <w:p w14:paraId="06BD8D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费用</w:t>
            </w:r>
          </w:p>
        </w:tc>
        <w:tc>
          <w:tcPr>
            <w:tcW w:w="2320" w:type="dxa"/>
            <w:noWrap w:val="0"/>
            <w:vAlign w:val="center"/>
          </w:tcPr>
          <w:p w14:paraId="1A7E80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《关于进一步规范广水市镇级殡仪服务中心收费标准的相关通知》广发改价格（2025）5号</w:t>
            </w:r>
          </w:p>
        </w:tc>
        <w:tc>
          <w:tcPr>
            <w:tcW w:w="2141" w:type="dxa"/>
            <w:noWrap w:val="0"/>
            <w:vAlign w:val="center"/>
          </w:tcPr>
          <w:p w14:paraId="1EE666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noWrap w:val="0"/>
            <w:vAlign w:val="center"/>
          </w:tcPr>
          <w:p w14:paraId="770890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p>
        </w:tc>
      </w:tr>
      <w:tr w14:paraId="57A7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trPr>
        <w:tc>
          <w:tcPr>
            <w:tcW w:w="1285" w:type="dxa"/>
            <w:shd w:val="clear" w:color="auto" w:fill="auto"/>
            <w:noWrap w:val="0"/>
            <w:vAlign w:val="center"/>
          </w:tcPr>
          <w:p w14:paraId="4956EA5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遗体整容化妆 （含洁身、更衣）</w:t>
            </w:r>
          </w:p>
        </w:tc>
        <w:tc>
          <w:tcPr>
            <w:tcW w:w="1877" w:type="dxa"/>
            <w:shd w:val="clear" w:color="auto" w:fill="auto"/>
            <w:noWrap w:val="0"/>
            <w:vAlign w:val="center"/>
          </w:tcPr>
          <w:p w14:paraId="5CAD86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对遗体容貌进行修饰和美化;对遗体进行一般的清洁卫生处理;按程序或客户要求对逝者遗体更换衣物。</w:t>
            </w:r>
          </w:p>
        </w:tc>
        <w:tc>
          <w:tcPr>
            <w:tcW w:w="1377" w:type="dxa"/>
            <w:shd w:val="clear" w:color="auto" w:fill="auto"/>
            <w:noWrap w:val="0"/>
            <w:vAlign w:val="center"/>
          </w:tcPr>
          <w:p w14:paraId="6335FCA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洁身更衣</w:t>
            </w:r>
          </w:p>
        </w:tc>
        <w:tc>
          <w:tcPr>
            <w:tcW w:w="1773" w:type="dxa"/>
            <w:shd w:val="clear" w:color="auto" w:fill="auto"/>
            <w:noWrap w:val="0"/>
            <w:vAlign w:val="center"/>
          </w:tcPr>
          <w:p w14:paraId="51EDFCE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300元/具</w:t>
            </w:r>
          </w:p>
        </w:tc>
        <w:tc>
          <w:tcPr>
            <w:tcW w:w="1762" w:type="dxa"/>
            <w:shd w:val="clear" w:color="auto" w:fill="auto"/>
            <w:noWrap w:val="0"/>
            <w:vAlign w:val="center"/>
          </w:tcPr>
          <w:p w14:paraId="02252E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政府指导价</w:t>
            </w:r>
          </w:p>
        </w:tc>
        <w:tc>
          <w:tcPr>
            <w:tcW w:w="2320" w:type="dxa"/>
            <w:noWrap w:val="0"/>
            <w:vAlign w:val="center"/>
          </w:tcPr>
          <w:p w14:paraId="483AC3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《关于进一步规范广水市镇级殡仪服务中心收费标准的相关通知》广发改价格（2025）5号</w:t>
            </w:r>
          </w:p>
        </w:tc>
        <w:tc>
          <w:tcPr>
            <w:tcW w:w="2141" w:type="dxa"/>
            <w:noWrap w:val="0"/>
            <w:vAlign w:val="center"/>
          </w:tcPr>
          <w:p w14:paraId="78DA7F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noWrap w:val="0"/>
            <w:vAlign w:val="center"/>
          </w:tcPr>
          <w:p w14:paraId="54AFA3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p>
        </w:tc>
      </w:tr>
      <w:tr w14:paraId="4B86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285" w:type="dxa"/>
            <w:shd w:val="clear" w:color="auto" w:fill="auto"/>
            <w:noWrap w:val="0"/>
            <w:vAlign w:val="center"/>
          </w:tcPr>
          <w:p w14:paraId="1C1EF8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eastAsia="zh-CN"/>
              </w:rPr>
              <w:t>吊唁设施及设备租赁</w:t>
            </w:r>
          </w:p>
          <w:p w14:paraId="505FE04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（含礼厅）</w:t>
            </w:r>
          </w:p>
        </w:tc>
        <w:tc>
          <w:tcPr>
            <w:tcW w:w="1877" w:type="dxa"/>
            <w:shd w:val="clear" w:color="auto" w:fill="auto"/>
            <w:noWrap w:val="0"/>
            <w:vAlign w:val="center"/>
          </w:tcPr>
          <w:p w14:paraId="024059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提供哀悼、祭奠、追思逝者的吊唁设施及设备租赁（含礼厅及礼厅内固定布置的设备物品，礼厅出租的花圈另计）</w:t>
            </w:r>
          </w:p>
        </w:tc>
        <w:tc>
          <w:tcPr>
            <w:tcW w:w="1377" w:type="dxa"/>
            <w:shd w:val="clear" w:color="auto" w:fill="auto"/>
            <w:noWrap w:val="0"/>
            <w:vAlign w:val="center"/>
          </w:tcPr>
          <w:p w14:paraId="505823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1773" w:type="dxa"/>
            <w:shd w:val="clear" w:color="auto" w:fill="auto"/>
            <w:noWrap w:val="0"/>
            <w:vAlign w:val="center"/>
          </w:tcPr>
          <w:p w14:paraId="2EF3B7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15元/小时。       该收费标准为最高收费标准，各服务中心根据礼厅面积大小自行下浮。</w:t>
            </w:r>
          </w:p>
          <w:p w14:paraId="0245EC0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p>
        </w:tc>
        <w:tc>
          <w:tcPr>
            <w:tcW w:w="1762" w:type="dxa"/>
            <w:shd w:val="clear" w:color="auto" w:fill="auto"/>
            <w:noWrap w:val="0"/>
            <w:vAlign w:val="center"/>
          </w:tcPr>
          <w:p w14:paraId="07716D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eastAsia="zh-CN"/>
              </w:rPr>
              <w:t>政府指导价</w:t>
            </w:r>
          </w:p>
        </w:tc>
        <w:tc>
          <w:tcPr>
            <w:tcW w:w="2320" w:type="dxa"/>
            <w:noWrap w:val="0"/>
            <w:vAlign w:val="center"/>
          </w:tcPr>
          <w:p w14:paraId="524C80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r>
              <w:rPr>
                <w:rFonts w:hint="eastAsia" w:ascii="仿宋_GB2312" w:hAnsi="仿宋_GB2312" w:eastAsia="仿宋_GB2312" w:cs="仿宋_GB2312"/>
                <w:i w:val="0"/>
                <w:iCs w:val="0"/>
                <w:sz w:val="21"/>
                <w:szCs w:val="21"/>
                <w:lang w:val="en-US" w:eastAsia="zh-CN"/>
              </w:rPr>
              <w:t>《关于进一步规范广水市镇级殡仪服务中心收费标准的相关通知》广发改价格（2025）5号</w:t>
            </w:r>
          </w:p>
        </w:tc>
        <w:tc>
          <w:tcPr>
            <w:tcW w:w="2141" w:type="dxa"/>
            <w:noWrap w:val="0"/>
            <w:vAlign w:val="center"/>
          </w:tcPr>
          <w:p w14:paraId="1DC2EA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val="en-US" w:eastAsia="zh-CN"/>
              </w:rPr>
            </w:pPr>
            <w:r>
              <w:rPr>
                <w:rFonts w:hint="eastAsia" w:ascii="仿宋_GB2312" w:hAnsi="仿宋_GB2312" w:eastAsia="仿宋_GB2312" w:cs="仿宋_GB2312"/>
                <w:i w:val="0"/>
                <w:iCs w:val="0"/>
                <w:sz w:val="21"/>
                <w:szCs w:val="21"/>
                <w:lang w:val="en-US" w:eastAsia="zh-CN"/>
              </w:rPr>
              <w:t>《市民政局市财政局关于免除基本殡葬服务费及推行生态安葬奖励的通知》（广民发〔2023〕24 号）</w:t>
            </w:r>
          </w:p>
        </w:tc>
        <w:tc>
          <w:tcPr>
            <w:tcW w:w="1442" w:type="dxa"/>
            <w:noWrap w:val="0"/>
            <w:vAlign w:val="center"/>
          </w:tcPr>
          <w:p w14:paraId="3A881F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i w:val="0"/>
                <w:iCs w:val="0"/>
                <w:sz w:val="21"/>
                <w:szCs w:val="21"/>
                <w:lang w:eastAsia="zh-CN"/>
              </w:rPr>
            </w:pPr>
          </w:p>
        </w:tc>
      </w:tr>
    </w:tbl>
    <w:p w14:paraId="7D2A83D8"/>
    <w:sectPr>
      <w:pgSz w:w="16838" w:h="11906" w:orient="landscape"/>
      <w:pgMar w:top="1179" w:right="1440" w:bottom="1689" w:left="14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DA43AE"/>
    <w:rsid w:val="103812DF"/>
    <w:rsid w:val="27DA43AE"/>
    <w:rsid w:val="2D5E24D0"/>
    <w:rsid w:val="30DA20AB"/>
    <w:rsid w:val="3FEA769B"/>
    <w:rsid w:val="43365CFC"/>
    <w:rsid w:val="46A6528A"/>
    <w:rsid w:val="608310B4"/>
    <w:rsid w:val="62444AC8"/>
    <w:rsid w:val="6F6F2D1E"/>
    <w:rsid w:val="7BEEDA86"/>
    <w:rsid w:val="B9C7146A"/>
    <w:rsid w:val="CFC325DC"/>
    <w:rsid w:val="DF7B5DE1"/>
    <w:rsid w:val="EFF220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3998</Words>
  <Characters>4613</Characters>
  <Lines>0</Lines>
  <Paragraphs>0</Paragraphs>
  <TotalTime>11</TotalTime>
  <ScaleCrop>false</ScaleCrop>
  <LinksUpToDate>false</LinksUpToDate>
  <CharactersWithSpaces>4632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2025-09-20T18:27:00Z</dcterms:created>
  <dc:creator>景ₐₒₑ</dc:creator>
  <cp:lastModifiedBy>user</cp:lastModifiedBy>
  <cp:lastPrinted>2025-10-14T11:06:00Z</cp:lastPrinted>
  <dcterms:modified xsi:type="dcterms:W3CDTF">2025-10-22T10:32:10Z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AD7C514167FCBF772A42F8689567047C_43</vt:lpwstr>
  </property>
  <property fmtid="{D5CDD505-2E9C-101B-9397-08002B2CF9AE}" pid="4" name="KSOTemplateDocerSaveRecord">
    <vt:lpwstr>eyJoZGlkIjoiYmZiOWU4NzdjZWU5ZGM2YTM1NDQ3YTYwMzYyMzZiOTMiLCJ1c2VySWQiOiI5NjM0MDcyNzUifQ==</vt:lpwstr>
  </property>
</Properties>
</file>